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F81A47" w14:textId="70DF851A" w:rsidR="009C3216" w:rsidRPr="00471B80" w:rsidRDefault="009C3216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7004BC">
        <w:rPr>
          <w:rFonts w:ascii="Arial" w:hAnsi="Arial" w:cs="Arial"/>
          <w:b/>
          <w:noProof/>
          <w:sz w:val="24"/>
          <w:szCs w:val="24"/>
        </w:rPr>
        <w:t>4</w:t>
      </w:r>
      <w:r w:rsidR="00657C0A">
        <w:rPr>
          <w:rFonts w:ascii="Arial" w:hAnsi="Arial" w:cs="Arial"/>
          <w:b/>
          <w:noProof/>
          <w:sz w:val="24"/>
          <w:szCs w:val="24"/>
        </w:rPr>
        <w:t>9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0860D1">
        <w:rPr>
          <w:rFonts w:ascii="Arial" w:hAnsi="Arial" w:cs="Arial"/>
          <w:b/>
          <w:noProof/>
          <w:sz w:val="24"/>
          <w:szCs w:val="24"/>
        </w:rPr>
        <w:t>00496</w:t>
      </w:r>
    </w:p>
    <w:p w14:paraId="3514FC72" w14:textId="77777777" w:rsidR="009C3216" w:rsidRPr="00471B80" w:rsidRDefault="004B6440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</w:t>
      </w:r>
      <w:r w:rsidR="00657C0A">
        <w:rPr>
          <w:rFonts w:ascii="Arial" w:hAnsi="Arial" w:cs="Arial"/>
          <w:b/>
          <w:noProof/>
          <w:sz w:val="24"/>
          <w:szCs w:val="24"/>
        </w:rPr>
        <w:t>4 - 25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657C0A">
        <w:rPr>
          <w:rFonts w:ascii="Arial" w:hAnsi="Arial" w:cs="Arial"/>
          <w:b/>
          <w:noProof/>
          <w:sz w:val="24"/>
          <w:szCs w:val="24"/>
        </w:rPr>
        <w:t>February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14:paraId="0125756A" w14:textId="77777777" w:rsidR="00EF48DB" w:rsidRDefault="00EF48DB">
      <w:pPr>
        <w:rPr>
          <w:rFonts w:ascii="Arial" w:hAnsi="Arial" w:cs="Arial"/>
        </w:rPr>
      </w:pPr>
    </w:p>
    <w:p w14:paraId="15160860" w14:textId="77777777"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3E1873">
        <w:rPr>
          <w:rFonts w:ascii="Arial" w:hAnsi="Arial" w:cs="Arial"/>
          <w:b/>
        </w:rPr>
        <w:t>Ericsson</w:t>
      </w:r>
    </w:p>
    <w:p w14:paraId="094C0C71" w14:textId="40BCB8C2" w:rsidR="00EF48DB" w:rsidRDefault="00483E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387350">
        <w:rPr>
          <w:rFonts w:ascii="Arial" w:hAnsi="Arial" w:cs="Arial"/>
          <w:b/>
        </w:rPr>
        <w:t xml:space="preserve">Key Issue on </w:t>
      </w:r>
      <w:r w:rsidR="006068A4">
        <w:rPr>
          <w:rFonts w:ascii="Arial" w:hAnsi="Arial" w:cs="Arial"/>
          <w:b/>
        </w:rPr>
        <w:t xml:space="preserve">5GS </w:t>
      </w:r>
      <w:r w:rsidR="0070258A">
        <w:rPr>
          <w:rFonts w:ascii="Arial" w:hAnsi="Arial" w:cs="Arial"/>
          <w:b/>
        </w:rPr>
        <w:t xml:space="preserve">information exposure </w:t>
      </w:r>
      <w:r w:rsidR="006068A4">
        <w:rPr>
          <w:rFonts w:ascii="Arial" w:hAnsi="Arial" w:cs="Arial"/>
          <w:b/>
        </w:rPr>
        <w:t xml:space="preserve">for application </w:t>
      </w:r>
      <w:r w:rsidR="00387350">
        <w:rPr>
          <w:rFonts w:ascii="Arial" w:hAnsi="Arial" w:cs="Arial"/>
          <w:b/>
        </w:rPr>
        <w:t>codec/rate adaptation</w:t>
      </w:r>
      <w:r w:rsidR="00F3297C">
        <w:rPr>
          <w:rFonts w:ascii="Arial" w:hAnsi="Arial" w:cs="Arial"/>
          <w:b/>
        </w:rPr>
        <w:t xml:space="preserve"> </w:t>
      </w:r>
    </w:p>
    <w:p w14:paraId="4586078E" w14:textId="391B0D86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14:paraId="41DCB322" w14:textId="282DB9B9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B65D8C">
        <w:rPr>
          <w:rFonts w:ascii="Arial" w:hAnsi="Arial" w:cs="Arial"/>
          <w:b/>
        </w:rPr>
        <w:t>9</w:t>
      </w:r>
      <w:r w:rsidR="009E618E">
        <w:rPr>
          <w:rFonts w:ascii="Arial" w:hAnsi="Arial" w:cs="Arial"/>
          <w:b/>
        </w:rPr>
        <w:t>.</w:t>
      </w:r>
      <w:r w:rsidR="00B65D8C">
        <w:rPr>
          <w:rFonts w:ascii="Arial" w:hAnsi="Arial" w:cs="Arial"/>
          <w:b/>
        </w:rPr>
        <w:t>19</w:t>
      </w:r>
    </w:p>
    <w:p w14:paraId="4AD0E7BB" w14:textId="0C59C494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824731">
        <w:rPr>
          <w:rFonts w:ascii="Arial" w:hAnsi="Arial" w:cs="Arial"/>
          <w:b/>
        </w:rPr>
        <w:t>XR</w:t>
      </w:r>
      <w:r w:rsidR="005605E2">
        <w:rPr>
          <w:rFonts w:ascii="Arial" w:hAnsi="Arial" w:cs="Arial"/>
          <w:b/>
        </w:rPr>
        <w:t>M</w:t>
      </w:r>
      <w:r w:rsidR="00B65D8C">
        <w:rPr>
          <w:rFonts w:ascii="Arial" w:hAnsi="Arial" w:cs="Arial"/>
          <w:b/>
        </w:rPr>
        <w:t xml:space="preserve"> /Rel-18</w:t>
      </w:r>
      <w:r w:rsidR="00D571C4" w:rsidRPr="00D571C4">
        <w:rPr>
          <w:rFonts w:ascii="Arial" w:hAnsi="Arial" w:cs="Arial"/>
          <w:b/>
        </w:rPr>
        <w:t xml:space="preserve"> </w:t>
      </w:r>
    </w:p>
    <w:p w14:paraId="4B56DC9B" w14:textId="6D50DD79"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784F74">
        <w:rPr>
          <w:rFonts w:ascii="Arial" w:hAnsi="Arial" w:cs="Arial"/>
          <w:i/>
        </w:rPr>
        <w:t xml:space="preserve">Introduce </w:t>
      </w:r>
      <w:r w:rsidR="003D74A6">
        <w:rPr>
          <w:rFonts w:ascii="Arial" w:hAnsi="Arial" w:cs="Arial"/>
          <w:i/>
        </w:rPr>
        <w:t>key issues</w:t>
      </w:r>
      <w:r w:rsidR="00657C0A">
        <w:rPr>
          <w:rFonts w:ascii="Arial" w:hAnsi="Arial" w:cs="Arial"/>
          <w:i/>
        </w:rPr>
        <w:t xml:space="preserve"> for </w:t>
      </w:r>
      <w:r w:rsidR="006068A4">
        <w:rPr>
          <w:rFonts w:ascii="Arial" w:hAnsi="Arial" w:cs="Arial"/>
          <w:i/>
        </w:rPr>
        <w:t>5GS information exposure for application codec/rate adaptation</w:t>
      </w:r>
      <w:r w:rsidR="00657C0A">
        <w:rPr>
          <w:rFonts w:ascii="Arial" w:hAnsi="Arial" w:cs="Arial"/>
          <w:i/>
        </w:rPr>
        <w:t xml:space="preserve">. </w:t>
      </w:r>
    </w:p>
    <w:p w14:paraId="5E5A00D2" w14:textId="4D447BE8" w:rsidR="008669F5" w:rsidRDefault="008669F5" w:rsidP="008669F5">
      <w:pPr>
        <w:pStyle w:val="1"/>
        <w:ind w:left="0" w:firstLine="0"/>
      </w:pPr>
      <w:r>
        <w:t xml:space="preserve">1. </w:t>
      </w:r>
      <w:r w:rsidR="00DB035F">
        <w:t>Introduction</w:t>
      </w:r>
    </w:p>
    <w:p w14:paraId="3DDE6250" w14:textId="42D52784" w:rsidR="004B6440" w:rsidRDefault="00DB4BC0" w:rsidP="008669F5">
      <w:bookmarkStart w:id="0" w:name="_Toc352077766"/>
      <w:r>
        <w:t xml:space="preserve">The </w:t>
      </w:r>
      <w:r w:rsidRPr="00DB4BC0">
        <w:rPr>
          <w:i/>
          <w:iCs/>
        </w:rPr>
        <w:t>Study on architecture enhancement for XR and media services</w:t>
      </w:r>
      <w:r>
        <w:t xml:space="preserve"> in SP-211610 contains the following WT:</w:t>
      </w:r>
    </w:p>
    <w:p w14:paraId="29609534" w14:textId="77777777" w:rsidR="00DB4BC0" w:rsidRPr="00DB4BC0" w:rsidRDefault="00DB4BC0" w:rsidP="00DB4BC0">
      <w:pPr>
        <w:spacing w:afterLines="50" w:after="120"/>
        <w:ind w:left="568" w:hanging="284"/>
        <w:rPr>
          <w:rFonts w:eastAsia="宋体"/>
          <w:i/>
          <w:iCs/>
        </w:rPr>
      </w:pPr>
      <w:r w:rsidRPr="00DB4BC0">
        <w:rPr>
          <w:rFonts w:eastAsia="宋体"/>
          <w:i/>
          <w:iCs/>
          <w:lang w:eastAsia="zh-CN"/>
        </w:rPr>
        <w:t>WT#2.</w:t>
      </w:r>
      <w:r w:rsidRPr="00DB4BC0">
        <w:rPr>
          <w:rFonts w:eastAsia="宋体" w:hint="eastAsia"/>
          <w:i/>
          <w:iCs/>
          <w:lang w:eastAsia="zh-CN"/>
        </w:rPr>
        <w:t>2</w:t>
      </w:r>
      <w:r w:rsidRPr="00DB4BC0">
        <w:rPr>
          <w:rFonts w:eastAsia="宋体"/>
          <w:i/>
          <w:iCs/>
          <w:lang w:eastAsia="zh-CN"/>
        </w:rPr>
        <w:t xml:space="preserve">: </w:t>
      </w:r>
      <w:r w:rsidRPr="00DB4BC0">
        <w:rPr>
          <w:rFonts w:eastAsia="宋体" w:hint="eastAsia"/>
          <w:i/>
          <w:iCs/>
          <w:lang w:eastAsia="zh-CN"/>
        </w:rPr>
        <w:t xml:space="preserve"> </w:t>
      </w:r>
      <w:r w:rsidRPr="00DB4BC0">
        <w:rPr>
          <w:rFonts w:eastAsia="宋体"/>
          <w:i/>
          <w:iCs/>
          <w:lang w:eastAsia="zh-CN"/>
        </w:rPr>
        <w:t>S</w:t>
      </w:r>
      <w:r w:rsidRPr="00DB4BC0">
        <w:rPr>
          <w:rFonts w:eastAsia="宋体"/>
          <w:i/>
          <w:iCs/>
        </w:rPr>
        <w:t>tudy</w:t>
      </w:r>
      <w:r w:rsidRPr="00DB4BC0">
        <w:rPr>
          <w:rFonts w:eastAsia="宋体" w:hint="eastAsia"/>
          <w:i/>
          <w:iCs/>
          <w:lang w:eastAsia="zh-CN"/>
        </w:rPr>
        <w:t xml:space="preserve"> e</w:t>
      </w:r>
      <w:r w:rsidRPr="00DB4BC0">
        <w:rPr>
          <w:rFonts w:eastAsia="宋体"/>
          <w:i/>
          <w:iCs/>
        </w:rPr>
        <w:t>xpos</w:t>
      </w:r>
      <w:r w:rsidRPr="00DB4BC0">
        <w:rPr>
          <w:rFonts w:eastAsia="宋体" w:hint="eastAsia"/>
          <w:i/>
          <w:iCs/>
          <w:lang w:eastAsia="zh-CN"/>
        </w:rPr>
        <w:t>ure of</w:t>
      </w:r>
      <w:r w:rsidRPr="00DB4BC0">
        <w:rPr>
          <w:rFonts w:eastAsia="宋体"/>
          <w:i/>
          <w:iCs/>
        </w:rPr>
        <w:t xml:space="preserve"> 5GS QoS information</w:t>
      </w:r>
      <w:r w:rsidRPr="00DB4BC0">
        <w:rPr>
          <w:rFonts w:eastAsia="宋体" w:hint="eastAsia"/>
          <w:i/>
          <w:iCs/>
          <w:lang w:eastAsia="zh-CN"/>
        </w:rPr>
        <w:t xml:space="preserve"> (</w:t>
      </w:r>
      <w:r w:rsidRPr="00DB4BC0">
        <w:rPr>
          <w:rFonts w:eastAsia="宋体"/>
          <w:i/>
          <w:iCs/>
        </w:rPr>
        <w:t>e.g., QoS capabilities</w:t>
      </w:r>
      <w:r w:rsidRPr="00DB4BC0">
        <w:rPr>
          <w:rFonts w:eastAsia="宋体" w:hint="eastAsia"/>
          <w:i/>
          <w:iCs/>
          <w:lang w:eastAsia="zh-CN"/>
        </w:rPr>
        <w:t>)</w:t>
      </w:r>
      <w:r w:rsidRPr="00DB4BC0">
        <w:rPr>
          <w:rFonts w:eastAsia="宋体"/>
          <w:i/>
          <w:iCs/>
        </w:rPr>
        <w:t xml:space="preserve"> and</w:t>
      </w:r>
      <w:r w:rsidRPr="00DB4BC0">
        <w:rPr>
          <w:rFonts w:eastAsia="宋体" w:hint="eastAsia"/>
          <w:i/>
          <w:iCs/>
          <w:lang w:eastAsia="zh-CN"/>
        </w:rPr>
        <w:t xml:space="preserve"> network conditions</w:t>
      </w:r>
      <w:r w:rsidRPr="00DB4BC0">
        <w:rPr>
          <w:rFonts w:eastAsia="宋体"/>
          <w:i/>
          <w:iCs/>
        </w:rPr>
        <w:t xml:space="preserve"> to the Application to enable quick </w:t>
      </w:r>
      <w:r w:rsidRPr="00DB4BC0">
        <w:rPr>
          <w:rFonts w:eastAsia="宋体"/>
          <w:i/>
          <w:iCs/>
          <w:lang w:eastAsia="zh-CN"/>
        </w:rPr>
        <w:t xml:space="preserve">codec/rate </w:t>
      </w:r>
      <w:r w:rsidRPr="00DB4BC0">
        <w:rPr>
          <w:rFonts w:eastAsia="宋体"/>
          <w:i/>
          <w:iCs/>
        </w:rPr>
        <w:t>adaptation help to provide desired QoE</w:t>
      </w:r>
      <w:r w:rsidRPr="00DB4BC0">
        <w:rPr>
          <w:rFonts w:eastAsia="宋体" w:hint="eastAsia"/>
          <w:i/>
          <w:iCs/>
          <w:lang w:eastAsia="zh-CN"/>
        </w:rPr>
        <w:t xml:space="preserve"> </w:t>
      </w:r>
      <w:r w:rsidRPr="00DB4BC0">
        <w:rPr>
          <w:rFonts w:eastAsia="宋体"/>
          <w:i/>
          <w:iCs/>
          <w:lang w:eastAsia="zh-CN"/>
        </w:rPr>
        <w:t>(e.g. such as assist in</w:t>
      </w:r>
      <w:r w:rsidRPr="00DB4BC0">
        <w:rPr>
          <w:rFonts w:eastAsia="宋体"/>
          <w:i/>
          <w:iCs/>
        </w:rPr>
        <w:t xml:space="preserve"> </w:t>
      </w:r>
      <w:r w:rsidRPr="00DB4BC0">
        <w:rPr>
          <w:rFonts w:eastAsia="宋体"/>
          <w:i/>
          <w:iCs/>
          <w:lang w:eastAsia="zh-CN"/>
        </w:rPr>
        <w:t>alleviating</w:t>
      </w:r>
      <w:r w:rsidRPr="00DB4BC0">
        <w:rPr>
          <w:rFonts w:eastAsia="宋体"/>
          <w:i/>
          <w:iCs/>
        </w:rPr>
        <w:t xml:space="preserve"> 5GS</w:t>
      </w:r>
      <w:r w:rsidRPr="00DB4BC0">
        <w:rPr>
          <w:rFonts w:eastAsia="宋体" w:hint="eastAsia"/>
          <w:i/>
          <w:iCs/>
          <w:lang w:eastAsia="zh-CN"/>
        </w:rPr>
        <w:t xml:space="preserve"> </w:t>
      </w:r>
      <w:r w:rsidRPr="00DB4BC0">
        <w:rPr>
          <w:rFonts w:eastAsia="宋体"/>
          <w:i/>
          <w:iCs/>
        </w:rPr>
        <w:t>congestion</w:t>
      </w:r>
      <w:r w:rsidRPr="00DB4BC0">
        <w:rPr>
          <w:rFonts w:eastAsia="宋体" w:hint="eastAsia"/>
          <w:i/>
          <w:iCs/>
          <w:lang w:eastAsia="zh-CN"/>
        </w:rPr>
        <w:t>)</w:t>
      </w:r>
      <w:r w:rsidRPr="00DB4BC0">
        <w:rPr>
          <w:rFonts w:eastAsia="宋体"/>
          <w:i/>
          <w:iCs/>
        </w:rPr>
        <w:t xml:space="preserve">. </w:t>
      </w:r>
    </w:p>
    <w:p w14:paraId="71B78B1C" w14:textId="3487EDDE" w:rsidR="00DB4BC0" w:rsidRPr="00DB4BC0" w:rsidRDefault="00DB4BC0" w:rsidP="00DB4BC0">
      <w:pPr>
        <w:keepLines/>
        <w:spacing w:afterLines="50" w:after="120"/>
        <w:ind w:left="1135" w:hanging="851"/>
        <w:rPr>
          <w:rFonts w:eastAsia="宋体"/>
          <w:i/>
          <w:iCs/>
          <w:lang w:eastAsia="zh-CN"/>
        </w:rPr>
      </w:pPr>
      <w:r w:rsidRPr="00DB4BC0">
        <w:rPr>
          <w:rFonts w:eastAsia="宋体"/>
          <w:i/>
          <w:iCs/>
          <w:lang w:eastAsia="zh-CN"/>
        </w:rPr>
        <w:t>NOTE1: Parameters for exposure may coordinate with RAN and SA4.</w:t>
      </w:r>
    </w:p>
    <w:p w14:paraId="15F7C977" w14:textId="77777777" w:rsidR="00A74564" w:rsidRDefault="00A74564" w:rsidP="00824731">
      <w:pPr>
        <w:rPr>
          <w:ins w:id="1" w:author="Huawei_X1" w:date="2022-02-16T09:37:00Z"/>
          <w:rFonts w:eastAsia="宋体"/>
        </w:rPr>
      </w:pPr>
    </w:p>
    <w:p w14:paraId="2B37D161" w14:textId="49A91A48" w:rsidR="00565B8F" w:rsidRDefault="00565B8F" w:rsidP="00824731">
      <w:pPr>
        <w:rPr>
          <w:ins w:id="2" w:author="Huawei_X1" w:date="2022-02-16T09:37:00Z"/>
        </w:rPr>
      </w:pPr>
      <w:r w:rsidRPr="00FF0220">
        <w:rPr>
          <w:rFonts w:eastAsia="宋体"/>
        </w:rPr>
        <w:t>High Data Rate Low Latency (HDRLL) services, AR/VR/XR services</w:t>
      </w:r>
      <w:r w:rsidR="00824731">
        <w:t xml:space="preserve"> </w:t>
      </w:r>
      <w:r w:rsidR="0029574F">
        <w:t>t</w:t>
      </w:r>
      <w:r w:rsidR="00824731">
        <w:t xml:space="preserve">hat require low latency and high bitrates, have </w:t>
      </w:r>
      <w:r>
        <w:t xml:space="preserve">typically </w:t>
      </w:r>
      <w:r w:rsidR="00824731">
        <w:t>also rate adaptive capabilities.</w:t>
      </w:r>
    </w:p>
    <w:p w14:paraId="53F7DD38" w14:textId="77777777" w:rsidR="00A74564" w:rsidRPr="00117154" w:rsidRDefault="00A74564" w:rsidP="00A74564">
      <w:pPr>
        <w:rPr>
          <w:ins w:id="3" w:author="Huawei_X1" w:date="2022-02-16T09:37:00Z"/>
          <w:highlight w:val="yellow"/>
          <w:lang w:eastAsia="ko-KR"/>
        </w:rPr>
      </w:pPr>
      <w:ins w:id="4" w:author="Huawei_X1" w:date="2022-02-16T09:37:00Z">
        <w:r w:rsidRPr="00117154">
          <w:rPr>
            <w:highlight w:val="yellow"/>
            <w:lang w:eastAsia="ko-KR"/>
          </w:rPr>
          <w:t xml:space="preserve">5GS could </w:t>
        </w:r>
        <w:r w:rsidRPr="00117154">
          <w:rPr>
            <w:rFonts w:eastAsiaTheme="minorEastAsia"/>
            <w:highlight w:val="yellow"/>
            <w:lang w:eastAsia="zh-CN"/>
          </w:rPr>
          <w:t xml:space="preserve">be enhanced for traffic transmission </w:t>
        </w:r>
        <w:r w:rsidRPr="00117154">
          <w:rPr>
            <w:highlight w:val="yellow"/>
            <w:lang w:eastAsia="ko-KR"/>
          </w:rPr>
          <w:t xml:space="preserve">according to the information provided from application side. The interactive between application and 5GS is needed for reducing latency, eliminating congestion and ensuring desired experience for users. </w:t>
        </w:r>
      </w:ins>
    </w:p>
    <w:p w14:paraId="66EE8C93" w14:textId="77777777" w:rsidR="00A74564" w:rsidRPr="00117154" w:rsidRDefault="00A74564" w:rsidP="00A74564">
      <w:pPr>
        <w:rPr>
          <w:ins w:id="5" w:author="Huawei_X1" w:date="2022-02-16T09:37:00Z"/>
          <w:highlight w:val="yellow"/>
          <w:lang w:eastAsia="ko-KR"/>
        </w:rPr>
      </w:pPr>
      <w:ins w:id="6" w:author="Huawei_X1" w:date="2022-02-16T09:37:00Z">
        <w:r w:rsidRPr="00117154">
          <w:rPr>
            <w:highlight w:val="yellow"/>
            <w:lang w:eastAsia="ko-KR"/>
          </w:rPr>
          <w:t xml:space="preserve">The XR application server could adjust media codec/traffic rate to adapt to network conditions and ensure desired experience for the user. </w:t>
        </w:r>
      </w:ins>
    </w:p>
    <w:p w14:paraId="6893DE6F" w14:textId="77777777" w:rsidR="00A74564" w:rsidRPr="00117154" w:rsidRDefault="00A74564" w:rsidP="00A74564">
      <w:pPr>
        <w:rPr>
          <w:ins w:id="7" w:author="Huawei_X1" w:date="2022-02-16T09:37:00Z"/>
          <w:highlight w:val="yellow"/>
          <w:lang w:eastAsia="ko-KR"/>
        </w:rPr>
      </w:pPr>
      <w:ins w:id="8" w:author="Huawei_X1" w:date="2022-02-16T09:37:00Z">
        <w:r w:rsidRPr="00117154">
          <w:rPr>
            <w:highlight w:val="yellow"/>
            <w:lang w:eastAsia="ko-KR"/>
          </w:rPr>
          <w:t>Network exposure has already designed since Rel-15. For XR</w:t>
        </w:r>
        <w:r w:rsidRPr="00117154">
          <w:rPr>
            <w:rFonts w:eastAsiaTheme="minorEastAsia"/>
            <w:highlight w:val="yellow"/>
            <w:lang w:eastAsia="zh-CN"/>
          </w:rPr>
          <w:t xml:space="preserve">/media service, it needs to investigate whether the existing network exposure mechanisms can meet the requirements. If not, it needs to investigate how to enhance the </w:t>
        </w:r>
        <w:r w:rsidRPr="00117154">
          <w:rPr>
            <w:highlight w:val="yellow"/>
            <w:lang w:eastAsia="ko-KR"/>
          </w:rPr>
          <w:t>network exposure framework.</w:t>
        </w:r>
      </w:ins>
    </w:p>
    <w:p w14:paraId="0BC92BE8" w14:textId="77777777" w:rsidR="00A74564" w:rsidRPr="00117154" w:rsidRDefault="00A74564" w:rsidP="00A74564">
      <w:pPr>
        <w:rPr>
          <w:ins w:id="9" w:author="Huawei_X1" w:date="2022-02-16T09:37:00Z"/>
          <w:rFonts w:eastAsiaTheme="minorEastAsia"/>
          <w:highlight w:val="yellow"/>
          <w:lang w:eastAsia="zh-CN"/>
        </w:rPr>
      </w:pPr>
      <w:ins w:id="10" w:author="Huawei_X1" w:date="2022-02-16T09:37:00Z">
        <w:r w:rsidRPr="00117154">
          <w:rPr>
            <w:rFonts w:eastAsiaTheme="minorEastAsia"/>
            <w:highlight w:val="yellow"/>
            <w:lang w:eastAsia="zh-CN"/>
          </w:rPr>
          <w:t xml:space="preserve">The following aspects need to be investigated for the enhancements to the network exposure framework </w:t>
        </w:r>
        <w:r w:rsidRPr="00117154">
          <w:rPr>
            <w:highlight w:val="yellow"/>
            <w:lang w:eastAsia="ko-KR"/>
          </w:rPr>
          <w:t>to achieve better performance for XR</w:t>
        </w:r>
        <w:r w:rsidRPr="00117154">
          <w:rPr>
            <w:rFonts w:eastAsiaTheme="minorEastAsia"/>
            <w:highlight w:val="yellow"/>
            <w:lang w:eastAsia="zh-CN"/>
          </w:rPr>
          <w:t xml:space="preserve">/media: </w:t>
        </w:r>
      </w:ins>
    </w:p>
    <w:p w14:paraId="3FA6261E" w14:textId="2AFB73DF" w:rsidR="00A74564" w:rsidRPr="00117154" w:rsidRDefault="00A74564" w:rsidP="00A74564">
      <w:pPr>
        <w:ind w:firstLine="1298"/>
        <w:rPr>
          <w:ins w:id="11" w:author="Huawei_X1" w:date="2022-02-16T09:37:00Z"/>
          <w:highlight w:val="yellow"/>
          <w:lang w:eastAsia="ko-KR"/>
        </w:rPr>
      </w:pPr>
      <w:ins w:id="12" w:author="Huawei_X1" w:date="2022-02-16T09:37:00Z">
        <w:r w:rsidRPr="00117154">
          <w:rPr>
            <w:highlight w:val="yellow"/>
            <w:lang w:eastAsia="ko-KR"/>
          </w:rPr>
          <w:t xml:space="preserve">1) What information could be provided to 5GS from application side? </w:t>
        </w:r>
      </w:ins>
    </w:p>
    <w:p w14:paraId="641127A2" w14:textId="08EA0190" w:rsidR="00A74564" w:rsidRPr="00117154" w:rsidRDefault="00A74564" w:rsidP="00A74564">
      <w:pPr>
        <w:ind w:firstLine="1298"/>
        <w:rPr>
          <w:ins w:id="13" w:author="Huawei_X1" w:date="2022-02-16T09:37:00Z"/>
          <w:highlight w:val="yellow"/>
          <w:lang w:eastAsia="ko-KR"/>
        </w:rPr>
      </w:pPr>
      <w:ins w:id="14" w:author="Huawei_X1" w:date="2022-02-16T09:37:00Z">
        <w:r w:rsidRPr="00117154">
          <w:rPr>
            <w:highlight w:val="yellow"/>
            <w:lang w:eastAsia="ko-KR"/>
          </w:rPr>
          <w:t xml:space="preserve">2) </w:t>
        </w:r>
        <w:r w:rsidRPr="00117154">
          <w:rPr>
            <w:rFonts w:eastAsiaTheme="minorEastAsia"/>
            <w:highlight w:val="yellow"/>
            <w:lang w:eastAsia="zh-CN"/>
          </w:rPr>
          <w:t>What network condition infor</w:t>
        </w:r>
        <w:r w:rsidRPr="00117154">
          <w:rPr>
            <w:highlight w:val="yellow"/>
            <w:lang w:eastAsia="ko-KR"/>
          </w:rPr>
          <w:t xml:space="preserve">mation is needed to assist application for adaptation? </w:t>
        </w:r>
      </w:ins>
    </w:p>
    <w:p w14:paraId="012A70C9" w14:textId="3020894B" w:rsidR="00A74564" w:rsidRPr="00117154" w:rsidRDefault="00A74564" w:rsidP="00A74564">
      <w:pPr>
        <w:ind w:firstLine="1298"/>
        <w:rPr>
          <w:ins w:id="15" w:author="Huawei_X1" w:date="2022-02-16T09:37:00Z"/>
          <w:highlight w:val="yellow"/>
          <w:lang w:eastAsia="ko-KR"/>
        </w:rPr>
      </w:pPr>
      <w:ins w:id="16" w:author="Huawei_X1" w:date="2022-02-16T09:37:00Z">
        <w:r w:rsidRPr="00117154">
          <w:rPr>
            <w:highlight w:val="yellow"/>
            <w:lang w:eastAsia="ko-KR"/>
          </w:rPr>
          <w:t>3)</w:t>
        </w:r>
        <w:r w:rsidRPr="00117154">
          <w:rPr>
            <w:rFonts w:eastAsiaTheme="minorEastAsia"/>
            <w:highlight w:val="yellow"/>
            <w:lang w:eastAsia="zh-CN"/>
          </w:rPr>
          <w:t xml:space="preserve"> </w:t>
        </w:r>
        <w:r w:rsidRPr="00117154">
          <w:rPr>
            <w:highlight w:val="yellow"/>
            <w:lang w:eastAsia="ko-KR"/>
          </w:rPr>
          <w:t xml:space="preserve">How to exchange information between 5GS and application. </w:t>
        </w:r>
      </w:ins>
    </w:p>
    <w:p w14:paraId="543576F5" w14:textId="77777777" w:rsidR="00A74564" w:rsidRPr="00314FAA" w:rsidRDefault="00A74564" w:rsidP="00A74564">
      <w:pPr>
        <w:rPr>
          <w:ins w:id="17" w:author="Huawei_X1" w:date="2022-02-16T09:37:00Z"/>
          <w:rFonts w:eastAsiaTheme="minorEastAsia"/>
          <w:lang w:eastAsia="zh-CN"/>
        </w:rPr>
      </w:pPr>
      <w:ins w:id="18" w:author="Huawei_X1" w:date="2022-02-16T09:37:00Z">
        <w:r w:rsidRPr="00117154">
          <w:rPr>
            <w:rFonts w:eastAsia="宋体"/>
            <w:highlight w:val="yellow"/>
            <w:lang w:val="en-US" w:eastAsia="zh-CN"/>
          </w:rPr>
          <w:t>The</w:t>
        </w:r>
        <w:r w:rsidRPr="00117154">
          <w:rPr>
            <w:rFonts w:eastAsiaTheme="minorEastAsia"/>
            <w:highlight w:val="yellow"/>
            <w:lang w:eastAsia="zh-CN"/>
          </w:rPr>
          <w:t xml:space="preserve"> QoS flow for XR/media services could be ‘GBR’ and/or ‘Non-GBR’. The exposed information for these two types should be different, so the GBR type and non-GBR type need to be taken into consideration for the enhancements to the network exposure framework.</w:t>
        </w:r>
      </w:ins>
    </w:p>
    <w:p w14:paraId="22BD51CD" w14:textId="4A38ABE7" w:rsidR="00A74564" w:rsidRPr="00A74564" w:rsidDel="00A74564" w:rsidRDefault="00A74564" w:rsidP="00824731">
      <w:pPr>
        <w:rPr>
          <w:del w:id="19" w:author="Huawei_X1" w:date="2022-02-16T09:37:00Z"/>
        </w:rPr>
      </w:pPr>
    </w:p>
    <w:p w14:paraId="23FCCAA4" w14:textId="51A88D11" w:rsidR="00824731" w:rsidRDefault="00565B8F" w:rsidP="00824731">
      <w:r>
        <w:t xml:space="preserve">In this key issue </w:t>
      </w:r>
      <w:r w:rsidR="00387350">
        <w:t>codec/</w:t>
      </w:r>
      <w:r>
        <w:t xml:space="preserve">rate adaptation </w:t>
      </w:r>
      <w:r w:rsidR="00EE0B1F">
        <w:t>mechanisms</w:t>
      </w:r>
      <w:r w:rsidR="000472B8">
        <w:t xml:space="preserve"> to meet </w:t>
      </w:r>
      <w:del w:id="20" w:author="Huawei_X1" w:date="2022-02-16T09:37:00Z">
        <w:r w:rsidR="000472B8" w:rsidDel="00A74564">
          <w:delText xml:space="preserve">the steady and deterministic latency </w:delText>
        </w:r>
      </w:del>
      <w:ins w:id="21" w:author="Huawei_X1" w:date="2022-02-16T09:37:00Z">
        <w:r w:rsidR="00A74564">
          <w:t xml:space="preserve"> service </w:t>
        </w:r>
      </w:ins>
      <w:r w:rsidR="000472B8">
        <w:t>requirements</w:t>
      </w:r>
      <w:r w:rsidR="00EE0B1F">
        <w:t xml:space="preserve"> will be explored</w:t>
      </w:r>
      <w:r>
        <w:t>.</w:t>
      </w:r>
      <w:r w:rsidR="00824731">
        <w:t xml:space="preserve"> </w:t>
      </w:r>
    </w:p>
    <w:p w14:paraId="7B8755C1" w14:textId="77777777" w:rsidR="00A31937" w:rsidRDefault="00A31937" w:rsidP="008669F5"/>
    <w:bookmarkEnd w:id="0"/>
    <w:p w14:paraId="11F1D3EA" w14:textId="24ABE867" w:rsidR="008669F5" w:rsidRDefault="008669F5" w:rsidP="008669F5">
      <w:pPr>
        <w:pStyle w:val="1"/>
        <w:rPr>
          <w:rFonts w:cs="Arial"/>
        </w:rPr>
      </w:pPr>
      <w:r w:rsidRPr="005F4BCE">
        <w:rPr>
          <w:rFonts w:cs="Arial"/>
        </w:rPr>
        <w:lastRenderedPageBreak/>
        <w:t xml:space="preserve">2. </w:t>
      </w:r>
      <w:r w:rsidR="00DB035F">
        <w:rPr>
          <w:rFonts w:cs="Arial"/>
        </w:rPr>
        <w:t xml:space="preserve">Text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14:paraId="055B62CC" w14:textId="2A1F85ED" w:rsidR="00164B59" w:rsidRDefault="0019418E" w:rsidP="0019418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bookmarkStart w:id="22" w:name="_Toc510607499"/>
      <w:bookmarkStart w:id="23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>r proposes th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e following updates to 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>TR 23.</w:t>
      </w:r>
      <w:r w:rsidR="00736E48">
        <w:rPr>
          <w:rFonts w:eastAsia="MS Mincho"/>
          <w:color w:val="000000"/>
          <w:sz w:val="20"/>
          <w:szCs w:val="20"/>
          <w:lang w:val="en-GB" w:eastAsia="ja-JP"/>
        </w:rPr>
        <w:t>700-60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 xml:space="preserve"> clause </w:t>
      </w:r>
      <w:r w:rsidR="003D74A6">
        <w:rPr>
          <w:rFonts w:eastAsia="MS Mincho"/>
          <w:color w:val="000000"/>
          <w:sz w:val="20"/>
          <w:szCs w:val="20"/>
          <w:lang w:val="en-GB" w:eastAsia="ja-JP"/>
        </w:rPr>
        <w:t>5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. 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</w:p>
    <w:p w14:paraId="1DE9D4B9" w14:textId="77777777" w:rsidR="0019418E" w:rsidRDefault="0019418E" w:rsidP="0019418E">
      <w:pPr>
        <w:pStyle w:val="2"/>
        <w:rPr>
          <w:lang w:eastAsia="zh-CN"/>
        </w:rPr>
      </w:pPr>
    </w:p>
    <w:p w14:paraId="2E9281EB" w14:textId="77777777"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14:paraId="458EDD80" w14:textId="77777777" w:rsidR="003D74A6" w:rsidRPr="00A97959" w:rsidRDefault="003D74A6" w:rsidP="003D74A6">
      <w:pPr>
        <w:pStyle w:val="1"/>
      </w:pPr>
      <w:bookmarkStart w:id="24" w:name="_Toc21087537"/>
      <w:bookmarkStart w:id="25" w:name="_Toc23326070"/>
      <w:bookmarkStart w:id="26" w:name="_Toc25934661"/>
      <w:bookmarkStart w:id="27" w:name="_Toc26337041"/>
      <w:bookmarkStart w:id="28" w:name="_Toc31114288"/>
      <w:bookmarkStart w:id="29" w:name="_Toc43392562"/>
      <w:bookmarkStart w:id="30" w:name="_Toc43475358"/>
      <w:bookmarkStart w:id="31" w:name="_Toc50558962"/>
      <w:bookmarkStart w:id="32" w:name="_Toc54940317"/>
      <w:bookmarkStart w:id="33" w:name="_Toc54952032"/>
      <w:bookmarkStart w:id="34" w:name="_Toc57233480"/>
      <w:bookmarkStart w:id="35" w:name="_Toc68068792"/>
      <w:bookmarkStart w:id="36" w:name="_Toc92101435"/>
      <w:bookmarkStart w:id="37" w:name="_Toc43819957"/>
      <w:bookmarkStart w:id="38" w:name="_Toc43882472"/>
      <w:bookmarkStart w:id="39" w:name="_Toc43882646"/>
      <w:bookmarkStart w:id="40" w:name="_Toc43882633"/>
      <w:bookmarkStart w:id="41" w:name="_Toc43882459"/>
      <w:bookmarkEnd w:id="22"/>
      <w:bookmarkEnd w:id="23"/>
      <w:r w:rsidRPr="00A97959">
        <w:t>5</w:t>
      </w:r>
      <w:r w:rsidRPr="00A97959">
        <w:tab/>
        <w:t>Key Issues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14D45C22" w14:textId="77777777" w:rsidR="003D74A6" w:rsidRDefault="003D74A6" w:rsidP="003D74A6">
      <w:pPr>
        <w:pStyle w:val="EditorsNote"/>
        <w:rPr>
          <w:lang w:eastAsia="zh-CN"/>
        </w:rPr>
      </w:pPr>
      <w:r>
        <w:t>Editor's note:</w:t>
      </w:r>
      <w:r>
        <w:tab/>
      </w:r>
      <w:r>
        <w:rPr>
          <w:lang w:eastAsia="ko-KR"/>
        </w:rPr>
        <w:t>This clause provides a short description of the key issue.</w:t>
      </w:r>
    </w:p>
    <w:p w14:paraId="31DF35A8" w14:textId="18DFDA32" w:rsidR="00B31CC0" w:rsidRDefault="00B31CC0" w:rsidP="00B31CC0">
      <w:pPr>
        <w:pStyle w:val="2"/>
        <w:rPr>
          <w:ins w:id="42" w:author="Ericsson_CQ" w:date="2022-01-07T09:45:00Z"/>
          <w:rFonts w:eastAsia="宋体"/>
          <w:lang w:eastAsia="ko-KR"/>
        </w:rPr>
      </w:pPr>
      <w:bookmarkStart w:id="43" w:name="_Toc524963523"/>
      <w:ins w:id="44" w:author="Ericsson_CQ" w:date="2022-01-07T09:45:00Z">
        <w:r>
          <w:rPr>
            <w:rFonts w:eastAsia="宋体"/>
            <w:lang w:eastAsia="zh-CN"/>
          </w:rPr>
          <w:t>5.</w:t>
        </w:r>
      </w:ins>
      <w:ins w:id="45" w:author="Paul Schliwa-Bertling" w:date="2022-01-24T09:58:00Z">
        <w:r w:rsidR="0070258A">
          <w:rPr>
            <w:rFonts w:eastAsia="宋体"/>
            <w:lang w:eastAsia="zh-CN"/>
          </w:rPr>
          <w:t>X.</w:t>
        </w:r>
      </w:ins>
      <w:ins w:id="46" w:author="Ericsson_CQ" w:date="2022-01-07T09:45:00Z">
        <w:r>
          <w:rPr>
            <w:rFonts w:eastAsia="宋体"/>
            <w:lang w:eastAsia="zh-CN"/>
          </w:rPr>
          <w:t>1</w:t>
        </w:r>
        <w:r>
          <w:rPr>
            <w:rFonts w:eastAsia="宋体"/>
            <w:lang w:eastAsia="ko-KR"/>
          </w:rPr>
          <w:tab/>
          <w:t xml:space="preserve">Key Issue </w:t>
        </w:r>
        <w:r>
          <w:rPr>
            <w:rFonts w:eastAsia="宋体"/>
            <w:lang w:eastAsia="zh-CN"/>
          </w:rPr>
          <w:t>#</w:t>
        </w:r>
      </w:ins>
      <w:ins w:id="47" w:author="Paul Schliwa-Bertling" w:date="2022-01-14T16:00:00Z">
        <w:r w:rsidR="00DD1455">
          <w:rPr>
            <w:rFonts w:eastAsia="宋体"/>
            <w:lang w:eastAsia="zh-CN"/>
          </w:rPr>
          <w:t>x</w:t>
        </w:r>
      </w:ins>
      <w:ins w:id="48" w:author="Ericsson_CQ" w:date="2022-01-07T09:45:00Z">
        <w:r>
          <w:rPr>
            <w:rFonts w:eastAsia="宋体"/>
            <w:lang w:eastAsia="ko-KR"/>
          </w:rPr>
          <w:t>:</w:t>
        </w:r>
      </w:ins>
      <w:ins w:id="49" w:author="Paul Schliwa-Bertling" w:date="2022-01-24T10:04:00Z">
        <w:r w:rsidR="006068A4">
          <w:rPr>
            <w:rFonts w:eastAsia="宋体"/>
            <w:lang w:eastAsia="ko-KR"/>
          </w:rPr>
          <w:t xml:space="preserve"> 5GS information exposure for </w:t>
        </w:r>
      </w:ins>
      <w:ins w:id="50" w:author="Huawei_X1" w:date="2022-02-15T15:05:00Z">
        <w:r w:rsidR="00E45DF3">
          <w:rPr>
            <w:rFonts w:eastAsiaTheme="minorEastAsia"/>
            <w:lang w:eastAsia="ko-KR"/>
          </w:rPr>
          <w:t>XR/media Enhancements</w:t>
        </w:r>
      </w:ins>
      <w:ins w:id="51" w:author="Paul Schliwa-Bertling" w:date="2022-01-24T10:04:00Z">
        <w:del w:id="52" w:author="Huawei_X1" w:date="2022-02-15T15:05:00Z">
          <w:r w:rsidR="006068A4" w:rsidDel="00E45DF3">
            <w:rPr>
              <w:rFonts w:eastAsia="宋体"/>
              <w:lang w:eastAsia="ko-KR"/>
            </w:rPr>
            <w:delText>application codec/rate adaptation</w:delText>
          </w:r>
        </w:del>
      </w:ins>
      <w:bookmarkEnd w:id="43"/>
    </w:p>
    <w:p w14:paraId="5B1A3570" w14:textId="212F54D5" w:rsidR="00B31CC0" w:rsidRDefault="00B31CC0" w:rsidP="00B31CC0">
      <w:pPr>
        <w:pStyle w:val="3"/>
        <w:rPr>
          <w:ins w:id="53" w:author="Ericsson_CQ" w:date="2022-01-07T09:45:00Z"/>
          <w:rFonts w:eastAsia="宋体"/>
          <w:lang w:eastAsia="ko-KR"/>
        </w:rPr>
      </w:pPr>
      <w:bookmarkStart w:id="54" w:name="_Toc524963524"/>
      <w:ins w:id="55" w:author="Ericsson_CQ" w:date="2022-01-07T09:45:00Z">
        <w:r>
          <w:rPr>
            <w:rFonts w:eastAsia="宋体"/>
            <w:lang w:eastAsia="zh-CN"/>
          </w:rPr>
          <w:t>5.</w:t>
        </w:r>
      </w:ins>
      <w:ins w:id="56" w:author="Paul Schliwa-Bertling" w:date="2022-01-24T09:58:00Z">
        <w:r w:rsidR="0070258A">
          <w:rPr>
            <w:rFonts w:eastAsia="宋体"/>
            <w:lang w:eastAsia="zh-CN"/>
          </w:rPr>
          <w:t>X</w:t>
        </w:r>
      </w:ins>
      <w:ins w:id="57" w:author="Ericsson_CQ" w:date="2022-01-07T09:45:00Z">
        <w:r>
          <w:rPr>
            <w:rFonts w:eastAsia="宋体"/>
            <w:lang w:eastAsia="ko-KR"/>
          </w:rPr>
          <w:t>.1</w:t>
        </w:r>
        <w:r>
          <w:rPr>
            <w:rFonts w:eastAsia="宋体"/>
            <w:lang w:eastAsia="ko-KR"/>
          </w:rPr>
          <w:tab/>
        </w:r>
      </w:ins>
      <w:ins w:id="58" w:author="Paul Schliwa-Bertling" w:date="2022-01-24T09:59:00Z">
        <w:r w:rsidR="0070258A">
          <w:rPr>
            <w:rFonts w:eastAsia="宋体"/>
            <w:lang w:eastAsia="ko-KR"/>
          </w:rPr>
          <w:t>D</w:t>
        </w:r>
      </w:ins>
      <w:ins w:id="59" w:author="Ericsson_CQ" w:date="2022-01-07T09:45:00Z">
        <w:r>
          <w:rPr>
            <w:rFonts w:eastAsia="宋体"/>
            <w:lang w:eastAsia="ko-KR"/>
          </w:rPr>
          <w:t>escription</w:t>
        </w:r>
        <w:bookmarkEnd w:id="54"/>
      </w:ins>
    </w:p>
    <w:p w14:paraId="5BB18A9E" w14:textId="7A9F93E4" w:rsidR="003C6523" w:rsidRPr="003C6523" w:rsidRDefault="003C6523" w:rsidP="003C6523">
      <w:pPr>
        <w:rPr>
          <w:ins w:id="60" w:author="Huawei_X1" w:date="2022-02-15T15:34:00Z"/>
          <w:highlight w:val="yellow"/>
          <w:lang w:eastAsia="ko-KR"/>
          <w:rPrChange w:id="61" w:author="Huawei_X1" w:date="2022-02-15T15:35:00Z">
            <w:rPr>
              <w:ins w:id="62" w:author="Huawei_X1" w:date="2022-02-15T15:34:00Z"/>
              <w:lang w:eastAsia="ko-KR"/>
            </w:rPr>
          </w:rPrChange>
        </w:rPr>
      </w:pPr>
      <w:ins w:id="63" w:author="Huawei_X1" w:date="2022-02-15T15:34:00Z">
        <w:r w:rsidRPr="003C6523">
          <w:rPr>
            <w:highlight w:val="yellow"/>
            <w:lang w:eastAsia="ko-KR"/>
            <w:rPrChange w:id="64" w:author="Huawei_X1" w:date="2022-02-15T15:35:00Z">
              <w:rPr>
                <w:lang w:eastAsia="ko-KR"/>
              </w:rPr>
            </w:rPrChange>
          </w:rPr>
          <w:t xml:space="preserve">5GS could </w:t>
        </w:r>
        <w:r w:rsidRPr="003C6523">
          <w:rPr>
            <w:rFonts w:eastAsiaTheme="minorEastAsia"/>
            <w:highlight w:val="yellow"/>
            <w:lang w:eastAsia="zh-CN"/>
            <w:rPrChange w:id="65" w:author="Huawei_X1" w:date="2022-02-15T15:35:00Z">
              <w:rPr>
                <w:rFonts w:eastAsiaTheme="minorEastAsia"/>
                <w:lang w:eastAsia="zh-CN"/>
              </w:rPr>
            </w:rPrChange>
          </w:rPr>
          <w:t xml:space="preserve">be enhanced for traffic transmission </w:t>
        </w:r>
        <w:r w:rsidRPr="003C6523">
          <w:rPr>
            <w:highlight w:val="yellow"/>
            <w:lang w:eastAsia="ko-KR"/>
            <w:rPrChange w:id="66" w:author="Huawei_X1" w:date="2022-02-15T15:35:00Z">
              <w:rPr>
                <w:lang w:eastAsia="ko-KR"/>
              </w:rPr>
            </w:rPrChange>
          </w:rPr>
          <w:t xml:space="preserve">according to the information provided from application side. The interactive between application and 5GS is needed for reducing latency, eliminating congestion and ensuring desired experience for users. </w:t>
        </w:r>
        <w:del w:id="67" w:author="Paul Schliwa-Bertling" w:date="2022-02-15T14:00:00Z">
          <w:r w:rsidRPr="003C6523" w:rsidDel="00536429">
            <w:rPr>
              <w:highlight w:val="yellow"/>
              <w:lang w:eastAsia="ko-KR"/>
              <w:rPrChange w:id="68" w:author="Huawei_X1" w:date="2022-02-15T15:35:00Z">
                <w:rPr>
                  <w:lang w:eastAsia="ko-KR"/>
                </w:rPr>
              </w:rPrChange>
            </w:rPr>
            <w:delText>E.g., if there is the large burst traffic in the application to be sent, application can provide this information to 5GS to handling this burst to avoid congestion or high latency.</w:delText>
          </w:r>
        </w:del>
      </w:ins>
    </w:p>
    <w:p w14:paraId="451FAE42" w14:textId="2C42DE6E" w:rsidR="003C6523" w:rsidRPr="003C6523" w:rsidRDefault="003C6523" w:rsidP="003C6523">
      <w:pPr>
        <w:rPr>
          <w:ins w:id="69" w:author="Huawei_X1" w:date="2022-02-15T15:34:00Z"/>
          <w:highlight w:val="yellow"/>
          <w:lang w:eastAsia="ko-KR"/>
          <w:rPrChange w:id="70" w:author="Huawei_X1" w:date="2022-02-15T15:35:00Z">
            <w:rPr>
              <w:ins w:id="71" w:author="Huawei_X1" w:date="2022-02-15T15:34:00Z"/>
              <w:lang w:eastAsia="ko-KR"/>
            </w:rPr>
          </w:rPrChange>
        </w:rPr>
      </w:pPr>
      <w:ins w:id="72" w:author="Huawei_X1" w:date="2022-02-15T15:34:00Z">
        <w:r w:rsidRPr="003C6523">
          <w:rPr>
            <w:highlight w:val="yellow"/>
            <w:lang w:eastAsia="ko-KR"/>
            <w:rPrChange w:id="73" w:author="Huawei_X1" w:date="2022-02-15T15:35:00Z">
              <w:rPr>
                <w:lang w:eastAsia="ko-KR"/>
              </w:rPr>
            </w:rPrChange>
          </w:rPr>
          <w:t xml:space="preserve">The XR application server could adjust media codec/traffic rate to adapt to network conditions and ensure desired experience for the user. </w:t>
        </w:r>
        <w:del w:id="74" w:author="Paul Schliwa-Bertling" w:date="2022-02-15T10:41:00Z">
          <w:r w:rsidRPr="003C6523" w:rsidDel="00480956">
            <w:rPr>
              <w:highlight w:val="yellow"/>
              <w:lang w:eastAsia="ko-KR"/>
              <w:rPrChange w:id="75" w:author="Huawei_X1" w:date="2022-02-15T15:35:00Z">
                <w:rPr>
                  <w:lang w:eastAsia="ko-KR"/>
                </w:rPr>
              </w:rPrChange>
            </w:rPr>
            <w:delText xml:space="preserve">Currently, the application server could get network condition information by using application layer-based solutions, which have limitations to expose network condition to the application server. </w:delText>
          </w:r>
        </w:del>
      </w:ins>
    </w:p>
    <w:p w14:paraId="6B6CF22A" w14:textId="21A2E841" w:rsidR="003C6523" w:rsidRPr="003C6523" w:rsidRDefault="003C6523" w:rsidP="003C6523">
      <w:pPr>
        <w:rPr>
          <w:ins w:id="76" w:author="Huawei_X1" w:date="2022-02-15T15:34:00Z"/>
          <w:highlight w:val="yellow"/>
          <w:lang w:eastAsia="ko-KR"/>
          <w:rPrChange w:id="77" w:author="Huawei_X1" w:date="2022-02-15T15:35:00Z">
            <w:rPr>
              <w:ins w:id="78" w:author="Huawei_X1" w:date="2022-02-15T15:34:00Z"/>
              <w:lang w:eastAsia="ko-KR"/>
            </w:rPr>
          </w:rPrChange>
        </w:rPr>
      </w:pPr>
      <w:ins w:id="79" w:author="Huawei_X1" w:date="2022-02-15T15:34:00Z">
        <w:r w:rsidRPr="003C6523">
          <w:rPr>
            <w:highlight w:val="yellow"/>
            <w:lang w:eastAsia="ko-KR"/>
            <w:rPrChange w:id="80" w:author="Huawei_X1" w:date="2022-02-15T15:35:00Z">
              <w:rPr>
                <w:lang w:eastAsia="ko-KR"/>
              </w:rPr>
            </w:rPrChange>
          </w:rPr>
          <w:t>Network exposure has already designed since Rel-15. For XR</w:t>
        </w:r>
        <w:r w:rsidRPr="003C6523">
          <w:rPr>
            <w:rFonts w:eastAsiaTheme="minorEastAsia"/>
            <w:highlight w:val="yellow"/>
            <w:lang w:eastAsia="zh-CN"/>
            <w:rPrChange w:id="81" w:author="Huawei_X1" w:date="2022-02-15T15:35:00Z">
              <w:rPr>
                <w:rFonts w:eastAsiaTheme="minorEastAsia"/>
                <w:lang w:eastAsia="zh-CN"/>
              </w:rPr>
            </w:rPrChange>
          </w:rPr>
          <w:t xml:space="preserve">/media service, it needs to investigate whether the existing network exposure mechanisms can meet the requirements. If not, it needs to investigate how to enhance the </w:t>
        </w:r>
        <w:r w:rsidRPr="003C6523">
          <w:rPr>
            <w:highlight w:val="yellow"/>
            <w:lang w:eastAsia="ko-KR"/>
            <w:rPrChange w:id="82" w:author="Huawei_X1" w:date="2022-02-15T15:35:00Z">
              <w:rPr>
                <w:lang w:eastAsia="ko-KR"/>
              </w:rPr>
            </w:rPrChange>
          </w:rPr>
          <w:t>network exposure framework.</w:t>
        </w:r>
      </w:ins>
    </w:p>
    <w:p w14:paraId="02BE5B8A" w14:textId="77777777" w:rsidR="00652100" w:rsidRPr="00117154" w:rsidRDefault="00652100" w:rsidP="00652100">
      <w:pPr>
        <w:rPr>
          <w:ins w:id="83" w:author="Huawei_X1" w:date="2022-02-16T09:49:00Z"/>
          <w:rFonts w:eastAsiaTheme="minorEastAsia"/>
          <w:highlight w:val="yellow"/>
          <w:lang w:eastAsia="zh-CN"/>
        </w:rPr>
      </w:pPr>
      <w:ins w:id="84" w:author="Huawei_X1" w:date="2022-02-16T09:49:00Z">
        <w:r w:rsidRPr="00117154">
          <w:rPr>
            <w:rFonts w:eastAsiaTheme="minorEastAsia"/>
            <w:highlight w:val="yellow"/>
            <w:lang w:eastAsia="zh-CN"/>
          </w:rPr>
          <w:t xml:space="preserve">The following aspects need to be investigated for the enhancements to the network exposure framework </w:t>
        </w:r>
        <w:r w:rsidRPr="00117154">
          <w:rPr>
            <w:highlight w:val="yellow"/>
            <w:lang w:eastAsia="ko-KR"/>
          </w:rPr>
          <w:t>to achieve better performance for XR</w:t>
        </w:r>
        <w:r w:rsidRPr="00117154">
          <w:rPr>
            <w:rFonts w:eastAsiaTheme="minorEastAsia"/>
            <w:highlight w:val="yellow"/>
            <w:lang w:eastAsia="zh-CN"/>
          </w:rPr>
          <w:t xml:space="preserve">/media: </w:t>
        </w:r>
      </w:ins>
    </w:p>
    <w:p w14:paraId="5BCA6644" w14:textId="77777777" w:rsidR="00652100" w:rsidRPr="00117154" w:rsidRDefault="00652100" w:rsidP="00652100">
      <w:pPr>
        <w:ind w:firstLine="1298"/>
        <w:rPr>
          <w:ins w:id="85" w:author="Huawei_X1" w:date="2022-02-16T09:49:00Z"/>
          <w:highlight w:val="yellow"/>
          <w:lang w:eastAsia="ko-KR"/>
        </w:rPr>
      </w:pPr>
      <w:ins w:id="86" w:author="Huawei_X1" w:date="2022-02-16T09:49:00Z">
        <w:r w:rsidRPr="00117154">
          <w:rPr>
            <w:highlight w:val="yellow"/>
            <w:lang w:eastAsia="ko-KR"/>
          </w:rPr>
          <w:t xml:space="preserve">1) What information could be provided to 5GS from application side? </w:t>
        </w:r>
      </w:ins>
    </w:p>
    <w:p w14:paraId="7EC23431" w14:textId="77777777" w:rsidR="00652100" w:rsidRPr="00117154" w:rsidRDefault="00652100" w:rsidP="00652100">
      <w:pPr>
        <w:ind w:firstLine="1298"/>
        <w:rPr>
          <w:ins w:id="87" w:author="Huawei_X1" w:date="2022-02-16T09:49:00Z"/>
          <w:highlight w:val="yellow"/>
          <w:lang w:eastAsia="ko-KR"/>
        </w:rPr>
      </w:pPr>
      <w:ins w:id="88" w:author="Huawei_X1" w:date="2022-02-16T09:49:00Z">
        <w:r w:rsidRPr="00117154">
          <w:rPr>
            <w:highlight w:val="yellow"/>
            <w:lang w:eastAsia="ko-KR"/>
          </w:rPr>
          <w:t xml:space="preserve">2) </w:t>
        </w:r>
        <w:r w:rsidRPr="00117154">
          <w:rPr>
            <w:rFonts w:eastAsiaTheme="minorEastAsia"/>
            <w:highlight w:val="yellow"/>
            <w:lang w:eastAsia="zh-CN"/>
          </w:rPr>
          <w:t>What network condition infor</w:t>
        </w:r>
        <w:r w:rsidRPr="00117154">
          <w:rPr>
            <w:highlight w:val="yellow"/>
            <w:lang w:eastAsia="ko-KR"/>
          </w:rPr>
          <w:t xml:space="preserve">mation is needed to assist application for adaptation? </w:t>
        </w:r>
      </w:ins>
    </w:p>
    <w:p w14:paraId="7B592572" w14:textId="77777777" w:rsidR="00652100" w:rsidRPr="00117154" w:rsidRDefault="00652100" w:rsidP="00652100">
      <w:pPr>
        <w:ind w:firstLine="1298"/>
        <w:rPr>
          <w:ins w:id="89" w:author="Huawei_X1" w:date="2022-02-16T09:49:00Z"/>
          <w:highlight w:val="yellow"/>
          <w:lang w:eastAsia="ko-KR"/>
        </w:rPr>
      </w:pPr>
      <w:ins w:id="90" w:author="Huawei_X1" w:date="2022-02-16T09:49:00Z">
        <w:r w:rsidRPr="00117154">
          <w:rPr>
            <w:highlight w:val="yellow"/>
            <w:lang w:eastAsia="ko-KR"/>
          </w:rPr>
          <w:t>3)</w:t>
        </w:r>
        <w:r w:rsidRPr="00117154">
          <w:rPr>
            <w:rFonts w:eastAsiaTheme="minorEastAsia"/>
            <w:highlight w:val="yellow"/>
            <w:lang w:eastAsia="zh-CN"/>
          </w:rPr>
          <w:t xml:space="preserve"> </w:t>
        </w:r>
        <w:r w:rsidRPr="00117154">
          <w:rPr>
            <w:highlight w:val="yellow"/>
            <w:lang w:eastAsia="ko-KR"/>
          </w:rPr>
          <w:t xml:space="preserve">How to exchange information between 5GS and application. </w:t>
        </w:r>
      </w:ins>
    </w:p>
    <w:p w14:paraId="25FE8B1D" w14:textId="7B5AC985" w:rsidR="00652100" w:rsidRPr="00314FAA" w:rsidRDefault="00652100" w:rsidP="00652100">
      <w:pPr>
        <w:rPr>
          <w:ins w:id="91" w:author="Huawei_X1" w:date="2022-02-16T09:49:00Z"/>
          <w:rFonts w:eastAsiaTheme="minorEastAsia"/>
          <w:lang w:eastAsia="zh-CN"/>
        </w:rPr>
      </w:pPr>
      <w:ins w:id="92" w:author="Huawei_X1" w:date="2022-02-16T09:49:00Z">
        <w:r w:rsidRPr="00117154">
          <w:rPr>
            <w:rFonts w:eastAsia="宋体"/>
            <w:highlight w:val="yellow"/>
            <w:lang w:val="en-US" w:eastAsia="zh-CN"/>
          </w:rPr>
          <w:t>The</w:t>
        </w:r>
        <w:r w:rsidRPr="00117154">
          <w:rPr>
            <w:rFonts w:eastAsiaTheme="minorEastAsia"/>
            <w:highlight w:val="yellow"/>
            <w:lang w:eastAsia="zh-CN"/>
          </w:rPr>
          <w:t xml:space="preserve"> QoS flow for XR/media services could be ‘GBR’ and/or ‘Non-GBR’. The exposed information for these two types </w:t>
        </w:r>
        <w:r w:rsidR="009F04E8">
          <w:rPr>
            <w:rFonts w:eastAsiaTheme="minorEastAsia"/>
            <w:highlight w:val="yellow"/>
            <w:lang w:eastAsia="zh-CN"/>
          </w:rPr>
          <w:t>could</w:t>
        </w:r>
        <w:r w:rsidRPr="00117154">
          <w:rPr>
            <w:rFonts w:eastAsiaTheme="minorEastAsia"/>
            <w:highlight w:val="yellow"/>
            <w:lang w:eastAsia="zh-CN"/>
          </w:rPr>
          <w:t xml:space="preserve"> be different, so the GBR type and non-GBR type need to be taken into consideration for the enhancements to the network exposure framework.</w:t>
        </w:r>
      </w:ins>
    </w:p>
    <w:p w14:paraId="0884BFFD" w14:textId="6DED8C51" w:rsidR="00657C0A" w:rsidRDefault="000860D1" w:rsidP="00657C0A">
      <w:pPr>
        <w:rPr>
          <w:ins w:id="93" w:author="Huawei_X1" w:date="2022-02-15T15:34:00Z"/>
        </w:rPr>
      </w:pPr>
      <w:ins w:id="94" w:author="Ericsson-Jan21" w:date="2022-01-28T08:52:00Z">
        <w:r>
          <w:t>T</w:t>
        </w:r>
      </w:ins>
      <w:ins w:id="95" w:author="Paul Schliwa-Bertling" w:date="2022-01-14T16:02:00Z">
        <w:r w:rsidR="00DD1455">
          <w:t>his Key Issue</w:t>
        </w:r>
      </w:ins>
      <w:ins w:id="96" w:author="Paul Schliwa-Bertling" w:date="2022-01-21T16:16:00Z">
        <w:r w:rsidR="00CA7B66">
          <w:t xml:space="preserve"> will study mechanism</w:t>
        </w:r>
      </w:ins>
      <w:ins w:id="97" w:author="Paul Schliwa-Bertling" w:date="2022-01-21T16:21:00Z">
        <w:r w:rsidR="0029574F">
          <w:t>s</w:t>
        </w:r>
      </w:ins>
      <w:ins w:id="98" w:author="Paul Schliwa-Bertling" w:date="2022-01-21T16:16:00Z">
        <w:r w:rsidR="00CA7B66">
          <w:t xml:space="preserve"> </w:t>
        </w:r>
        <w:r w:rsidR="0029574F">
          <w:t xml:space="preserve">that enable </w:t>
        </w:r>
      </w:ins>
      <w:ins w:id="99" w:author="Paul Schliwa-Bertling" w:date="2022-01-24T09:55:00Z">
        <w:r w:rsidR="00387350" w:rsidRPr="00681B26">
          <w:rPr>
            <w:highlight w:val="yellow"/>
          </w:rPr>
          <w:t>codec/</w:t>
        </w:r>
      </w:ins>
      <w:ins w:id="100" w:author="Paul Schliwa-Bertling" w:date="2022-01-21T16:16:00Z">
        <w:r w:rsidR="0029574F" w:rsidRPr="00681B26">
          <w:rPr>
            <w:highlight w:val="yellow"/>
          </w:rPr>
          <w:t>rate</w:t>
        </w:r>
        <w:r w:rsidR="0029574F">
          <w:t xml:space="preserve"> adaptation </w:t>
        </w:r>
      </w:ins>
      <w:ins w:id="101" w:author="Paul Schliwa-Bertling" w:date="2022-01-21T16:17:00Z">
        <w:r w:rsidR="0029574F">
          <w:t xml:space="preserve">to meet requirements </w:t>
        </w:r>
        <w:del w:id="102" w:author="Huawei_X1" w:date="2022-02-16T09:35:00Z">
          <w:r w:rsidR="0029574F" w:rsidDel="00F5158D">
            <w:delText xml:space="preserve">on steady and deterministic latency </w:delText>
          </w:r>
        </w:del>
        <w:r w:rsidR="0029574F">
          <w:t xml:space="preserve">for </w:t>
        </w:r>
      </w:ins>
      <w:ins w:id="103" w:author="Paul Schliwa-Bertling" w:date="2022-01-21T16:18:00Z">
        <w:r w:rsidR="0029574F">
          <w:t>services</w:t>
        </w:r>
        <w:del w:id="104" w:author="Huawei_X1" w:date="2022-02-16T09:35:00Z">
          <w:r w:rsidR="0029574F" w:rsidDel="00F5158D">
            <w:delText xml:space="preserve"> that require low latency and high bitrates</w:delText>
          </w:r>
        </w:del>
      </w:ins>
      <w:ins w:id="105" w:author="Paul Schliwa-Bertling" w:date="2022-01-21T16:21:00Z">
        <w:r w:rsidR="0029574F">
          <w:t>.</w:t>
        </w:r>
      </w:ins>
    </w:p>
    <w:p w14:paraId="6CED0D1F" w14:textId="77777777" w:rsidR="003C6523" w:rsidRPr="003C6523" w:rsidRDefault="003C6523" w:rsidP="00657C0A">
      <w:pPr>
        <w:rPr>
          <w:ins w:id="106" w:author="Paul Schliwa-Bertling" w:date="2022-01-21T16:21:00Z"/>
        </w:rPr>
      </w:pPr>
    </w:p>
    <w:p w14:paraId="3B6A26FA" w14:textId="24289824" w:rsidR="0029574F" w:rsidRDefault="0029574F" w:rsidP="00657C0A">
      <w:pPr>
        <w:rPr>
          <w:ins w:id="107" w:author="Huawei_X1" w:date="2022-02-15T15:26:00Z"/>
        </w:rPr>
      </w:pPr>
      <w:ins w:id="108" w:author="Paul Schliwa-Bertling" w:date="2022-01-21T16:21:00Z">
        <w:r>
          <w:t>Th</w:t>
        </w:r>
      </w:ins>
      <w:ins w:id="109" w:author="Paul Schliwa-Bertling" w:date="2022-01-24T10:50:00Z">
        <w:r w:rsidR="002B06AB">
          <w:t>is key issue will</w:t>
        </w:r>
      </w:ins>
      <w:ins w:id="110" w:author="Paul Schliwa-Bertling" w:date="2022-01-21T16:21:00Z">
        <w:r>
          <w:t xml:space="preserve"> </w:t>
        </w:r>
      </w:ins>
      <w:ins w:id="111" w:author="Ericsson-Jan21" w:date="2022-01-28T09:19:00Z">
        <w:r w:rsidR="00FC17FC">
          <w:t>investigate</w:t>
        </w:r>
      </w:ins>
      <w:ins w:id="112" w:author="Paul Schliwa-Bertling" w:date="2022-01-21T16:22:00Z">
        <w:r>
          <w:t>:</w:t>
        </w:r>
      </w:ins>
    </w:p>
    <w:p w14:paraId="4E83B3EF" w14:textId="53593830" w:rsidR="00BD572F" w:rsidRPr="00681B26" w:rsidRDefault="003C0B96">
      <w:pPr>
        <w:pStyle w:val="B1"/>
        <w:overflowPunct/>
        <w:autoSpaceDE/>
        <w:autoSpaceDN/>
        <w:adjustRightInd/>
        <w:textAlignment w:val="auto"/>
        <w:rPr>
          <w:ins w:id="113" w:author="Huawei_X1" w:date="2022-02-15T15:26:00Z"/>
          <w:rFonts w:eastAsiaTheme="minorEastAsia"/>
          <w:color w:val="auto"/>
          <w:highlight w:val="yellow"/>
          <w:lang w:eastAsia="ko-KR"/>
        </w:rPr>
        <w:pPrChange w:id="114" w:author="Paul Schliwa-Bertling" w:date="2022-02-15T14:07:00Z">
          <w:pPr>
            <w:pStyle w:val="B1"/>
            <w:numPr>
              <w:numId w:val="60"/>
            </w:numPr>
            <w:overflowPunct/>
            <w:autoSpaceDE/>
            <w:autoSpaceDN/>
            <w:adjustRightInd/>
            <w:ind w:left="567" w:hanging="278"/>
            <w:textAlignment w:val="auto"/>
          </w:pPr>
        </w:pPrChange>
      </w:pPr>
      <w:commentRangeStart w:id="115"/>
      <w:ins w:id="116" w:author="Huawei_X1" w:date="2022-02-16T09:39:00Z">
        <w:r>
          <w:rPr>
            <w:rFonts w:eastAsiaTheme="minorEastAsia" w:hint="eastAsia"/>
            <w:color w:val="auto"/>
            <w:highlight w:val="yellow"/>
            <w:lang w:eastAsia="zh-CN"/>
          </w:rPr>
          <w:t>-</w:t>
        </w:r>
        <w:r>
          <w:rPr>
            <w:rFonts w:eastAsiaTheme="minorEastAsia"/>
            <w:color w:val="auto"/>
            <w:highlight w:val="yellow"/>
            <w:lang w:eastAsia="ko-KR"/>
          </w:rPr>
          <w:t xml:space="preserve"> </w:t>
        </w:r>
      </w:ins>
      <w:ins w:id="117" w:author="Huawei_X1" w:date="2022-02-15T15:26:00Z">
        <w:r w:rsidR="00BD572F" w:rsidRPr="00681B26">
          <w:rPr>
            <w:rFonts w:eastAsiaTheme="minorEastAsia"/>
            <w:color w:val="auto"/>
            <w:highlight w:val="yellow"/>
            <w:lang w:eastAsia="ko-KR"/>
          </w:rPr>
          <w:t xml:space="preserve">Study the use cases and enhancements to the exposure framework for XR/media. </w:t>
        </w:r>
      </w:ins>
    </w:p>
    <w:p w14:paraId="21F7DFEF" w14:textId="784A5D6C" w:rsidR="00BD572F" w:rsidRPr="00681B26" w:rsidRDefault="003C0B96">
      <w:pPr>
        <w:pStyle w:val="B1"/>
        <w:overflowPunct/>
        <w:autoSpaceDE/>
        <w:autoSpaceDN/>
        <w:adjustRightInd/>
        <w:textAlignment w:val="auto"/>
        <w:rPr>
          <w:ins w:id="118" w:author="Huawei_X1" w:date="2022-02-15T15:27:00Z"/>
          <w:rFonts w:eastAsiaTheme="minorEastAsia"/>
          <w:color w:val="auto"/>
          <w:highlight w:val="yellow"/>
          <w:lang w:eastAsia="ko-KR"/>
        </w:rPr>
        <w:pPrChange w:id="119" w:author="Paul Schliwa-Bertling" w:date="2022-02-15T14:07:00Z">
          <w:pPr>
            <w:pStyle w:val="B1"/>
            <w:numPr>
              <w:numId w:val="60"/>
            </w:numPr>
            <w:overflowPunct/>
            <w:autoSpaceDE/>
            <w:autoSpaceDN/>
            <w:adjustRightInd/>
            <w:ind w:left="567" w:hanging="278"/>
            <w:textAlignment w:val="auto"/>
          </w:pPr>
        </w:pPrChange>
      </w:pPr>
      <w:ins w:id="120" w:author="Huawei_X1" w:date="2022-02-16T09:39:00Z">
        <w:r>
          <w:rPr>
            <w:rFonts w:eastAsiaTheme="minorEastAsia" w:hint="eastAsia"/>
            <w:color w:val="auto"/>
            <w:highlight w:val="yellow"/>
            <w:lang w:eastAsia="zh-CN"/>
          </w:rPr>
          <w:t>-</w:t>
        </w:r>
        <w:r>
          <w:rPr>
            <w:rFonts w:eastAsiaTheme="minorEastAsia"/>
            <w:color w:val="auto"/>
            <w:highlight w:val="yellow"/>
            <w:lang w:eastAsia="ko-KR"/>
          </w:rPr>
          <w:t xml:space="preserve"> </w:t>
        </w:r>
      </w:ins>
      <w:ins w:id="121" w:author="Huawei_X1" w:date="2022-02-15T15:27:00Z">
        <w:r w:rsidR="00BD572F" w:rsidRPr="00681B26">
          <w:rPr>
            <w:rFonts w:eastAsiaTheme="minorEastAsia"/>
            <w:color w:val="auto"/>
            <w:highlight w:val="yellow"/>
            <w:lang w:eastAsia="ko-KR"/>
          </w:rPr>
          <w:t xml:space="preserve">Investigate the existing network exposure solutions to see whether they could be reused for new requirements of XR/media traffic.  </w:t>
        </w:r>
      </w:ins>
      <w:commentRangeEnd w:id="115"/>
      <w:ins w:id="122" w:author="Huawei_X1" w:date="2022-02-16T09:44:00Z">
        <w:r>
          <w:rPr>
            <w:rStyle w:val="a6"/>
          </w:rPr>
          <w:commentReference w:id="115"/>
        </w:r>
      </w:ins>
    </w:p>
    <w:p w14:paraId="45EC0C17" w14:textId="5BA01772" w:rsidR="00BD572F" w:rsidDel="003E0A49" w:rsidRDefault="00D377E1">
      <w:pPr>
        <w:pStyle w:val="B1"/>
        <w:overflowPunct/>
        <w:autoSpaceDE/>
        <w:autoSpaceDN/>
        <w:adjustRightInd/>
        <w:textAlignment w:val="auto"/>
        <w:rPr>
          <w:del w:id="123" w:author="vivo" w:date="2022-02-16T10:35:00Z"/>
          <w:rFonts w:eastAsiaTheme="minorEastAsia"/>
          <w:color w:val="auto"/>
          <w:highlight w:val="yellow"/>
          <w:lang w:eastAsia="ko-KR"/>
        </w:rPr>
        <w:pPrChange w:id="124" w:author="Paul Schliwa-Bertling" w:date="2022-02-15T14:07:00Z">
          <w:pPr>
            <w:pStyle w:val="B1"/>
          </w:pPr>
        </w:pPrChange>
      </w:pPr>
      <w:commentRangeStart w:id="125"/>
      <w:ins w:id="126" w:author="Huawei_X1" w:date="2022-02-15T15:32:00Z">
        <w:del w:id="127" w:author="vivo" w:date="2022-02-16T10:35:00Z">
          <w:r w:rsidRPr="00681B26" w:rsidDel="003E0A49">
            <w:rPr>
              <w:rFonts w:eastAsiaTheme="minorEastAsia"/>
              <w:color w:val="auto"/>
              <w:highlight w:val="yellow"/>
              <w:lang w:eastAsia="ko-KR"/>
            </w:rPr>
            <w:delText>Whether to expose information</w:delText>
          </w:r>
        </w:del>
      </w:ins>
      <w:commentRangeEnd w:id="125"/>
      <w:r w:rsidR="00056876">
        <w:rPr>
          <w:rStyle w:val="a6"/>
        </w:rPr>
        <w:commentReference w:id="125"/>
      </w:r>
      <w:ins w:id="128" w:author="Huawei_X1" w:date="2022-02-15T15:32:00Z">
        <w:del w:id="129" w:author="vivo" w:date="2022-02-16T10:35:00Z">
          <w:r w:rsidRPr="00681B26" w:rsidDel="003E0A49">
            <w:rPr>
              <w:rFonts w:eastAsiaTheme="minorEastAsia"/>
              <w:color w:val="auto"/>
              <w:highlight w:val="yellow"/>
              <w:lang w:eastAsia="ko-KR"/>
            </w:rPr>
            <w:delText xml:space="preserve"> to application for Non-GBR QoS flows and/or GBR QoS flows?</w:delText>
          </w:r>
        </w:del>
      </w:ins>
    </w:p>
    <w:p w14:paraId="37A71C4A" w14:textId="27B05B91" w:rsidR="00240F20" w:rsidRPr="00681B26" w:rsidDel="003E0A49" w:rsidRDefault="00240F20">
      <w:pPr>
        <w:pStyle w:val="B1"/>
        <w:overflowPunct/>
        <w:autoSpaceDE/>
        <w:autoSpaceDN/>
        <w:adjustRightInd/>
        <w:textAlignment w:val="auto"/>
        <w:rPr>
          <w:ins w:id="130" w:author="Paul Schliwa-Bertling" w:date="2022-02-15T14:06:00Z"/>
          <w:del w:id="131" w:author="vivo" w:date="2022-02-16T10:35:00Z"/>
          <w:highlight w:val="yellow"/>
        </w:rPr>
        <w:pPrChange w:id="132" w:author="Paul Schliwa-Bertling" w:date="2022-02-15T14:07:00Z">
          <w:pPr>
            <w:pStyle w:val="B1"/>
            <w:numPr>
              <w:numId w:val="60"/>
            </w:numPr>
            <w:overflowPunct/>
            <w:autoSpaceDE/>
            <w:autoSpaceDN/>
            <w:adjustRightInd/>
            <w:ind w:left="567" w:hanging="278"/>
            <w:textAlignment w:val="auto"/>
          </w:pPr>
        </w:pPrChange>
      </w:pPr>
    </w:p>
    <w:p w14:paraId="0C714AB3" w14:textId="6690DB36" w:rsidR="0029574F" w:rsidRDefault="00FE5035" w:rsidP="00EE71EC">
      <w:pPr>
        <w:pStyle w:val="B1"/>
        <w:rPr>
          <w:ins w:id="133" w:author="Paul Schliwa-Bertling" w:date="2022-01-21T16:22:00Z"/>
        </w:rPr>
      </w:pPr>
      <w:ins w:id="134" w:author="Paul Schliwa-Bertling" w:date="2022-01-21T16:36:00Z">
        <w:r>
          <w:t xml:space="preserve">- </w:t>
        </w:r>
      </w:ins>
      <w:ins w:id="135" w:author="vivo" w:date="2022-02-16T10:36:00Z">
        <w:del w:id="136" w:author="Huawei_X2" w:date="2022-02-17T17:55:00Z">
          <w:r w:rsidR="003E0A49" w:rsidRPr="00E2623A" w:rsidDel="001F3FE9">
            <w:rPr>
              <w:highlight w:val="cyan"/>
            </w:rPr>
            <w:delText xml:space="preserve">Identify </w:delText>
          </w:r>
        </w:del>
      </w:ins>
      <w:ins w:id="137" w:author="Paul Schliwa-Bertling" w:date="2022-01-21T16:22:00Z">
        <w:del w:id="138" w:author="Huawei_X2" w:date="2022-02-17T17:55:00Z">
          <w:r w:rsidR="0029574F" w:rsidRPr="00E2623A" w:rsidDel="001F3FE9">
            <w:rPr>
              <w:highlight w:val="cyan"/>
            </w:rPr>
            <w:delText>w</w:delText>
          </w:r>
        </w:del>
      </w:ins>
      <w:ins w:id="139" w:author="Huawei_X2" w:date="2022-02-17T17:55:00Z">
        <w:r w:rsidR="001F3FE9" w:rsidRPr="00E2623A">
          <w:rPr>
            <w:highlight w:val="cyan"/>
          </w:rPr>
          <w:t>W</w:t>
        </w:r>
      </w:ins>
      <w:ins w:id="140" w:author="Paul Schliwa-Bertling" w:date="2022-01-21T16:22:00Z">
        <w:r w:rsidR="0029574F">
          <w:t xml:space="preserve">hat information </w:t>
        </w:r>
      </w:ins>
      <w:ins w:id="141" w:author="Paul Schliwa-Bertling" w:date="2022-01-21T16:24:00Z">
        <w:r w:rsidR="000472B8">
          <w:t>is</w:t>
        </w:r>
      </w:ins>
      <w:ins w:id="142" w:author="Paul Schliwa-Bertling" w:date="2022-01-21T16:22:00Z">
        <w:r w:rsidR="0029574F">
          <w:t xml:space="preserve"> exposed</w:t>
        </w:r>
      </w:ins>
      <w:ins w:id="143" w:author="Paul Schliwa-Bertling" w:date="2022-01-21T16:37:00Z">
        <w:r>
          <w:t xml:space="preserve"> </w:t>
        </w:r>
      </w:ins>
      <w:ins w:id="144" w:author="vivo" w:date="2022-02-16T10:39:00Z">
        <w:del w:id="145" w:author="Huawei_X2" w:date="2022-02-17T17:56:00Z">
          <w:r w:rsidR="003E0A49" w:rsidRPr="00E2623A" w:rsidDel="005C54DC">
            <w:rPr>
              <w:highlight w:val="cyan"/>
            </w:rPr>
            <w:delText>and useful</w:delText>
          </w:r>
          <w:r w:rsidR="003E0A49" w:rsidDel="005C54DC">
            <w:delText xml:space="preserve"> </w:delText>
          </w:r>
        </w:del>
      </w:ins>
      <w:ins w:id="146" w:author="Paul Schliwa-Bertling" w:date="2022-01-21T16:37:00Z">
        <w:r>
          <w:t xml:space="preserve">to </w:t>
        </w:r>
      </w:ins>
      <w:ins w:id="147" w:author="vivo" w:date="2022-02-16T10:39:00Z">
        <w:r w:rsidR="003E0A49">
          <w:rPr>
            <w:rFonts w:eastAsiaTheme="minorEastAsia" w:hint="eastAsia"/>
            <w:lang w:eastAsia="zh-CN"/>
          </w:rPr>
          <w:t>e</w:t>
        </w:r>
        <w:r w:rsidR="003E0A49">
          <w:t>nable</w:t>
        </w:r>
      </w:ins>
      <w:ins w:id="148" w:author="Paul Schliwa-Bertling" w:date="2022-01-21T16:37:00Z">
        <w:del w:id="149" w:author="Huawei_X1" w:date="2022-02-16T09:40:00Z">
          <w:r w:rsidDel="003C0B96">
            <w:delText xml:space="preserve">trigger </w:delText>
          </w:r>
        </w:del>
      </w:ins>
      <w:ins w:id="150" w:author="Huawei_X1" w:date="2022-02-16T09:40:00Z">
        <w:del w:id="151" w:author="vivo" w:date="2022-02-16T10:39:00Z">
          <w:r w:rsidR="003C0B96" w:rsidDel="003E0A49">
            <w:delText xml:space="preserve">for </w:delText>
          </w:r>
        </w:del>
      </w:ins>
      <w:ins w:id="152" w:author="vivo" w:date="2022-02-16T10:39:00Z">
        <w:r w:rsidR="003E0A49">
          <w:t xml:space="preserve"> </w:t>
        </w:r>
      </w:ins>
      <w:ins w:id="153" w:author="Paul Schliwa-Bertling" w:date="2022-01-24T10:51:00Z">
        <w:r w:rsidR="00A55C3B">
          <w:t xml:space="preserve">application </w:t>
        </w:r>
        <w:r w:rsidR="00A55C3B" w:rsidRPr="00E2623A">
          <w:rPr>
            <w:highlight w:val="yellow"/>
          </w:rPr>
          <w:t>codec/</w:t>
        </w:r>
      </w:ins>
      <w:ins w:id="154" w:author="Paul Schliwa-Bertling" w:date="2022-01-21T16:37:00Z">
        <w:r w:rsidRPr="00E2623A">
          <w:rPr>
            <w:highlight w:val="yellow"/>
          </w:rPr>
          <w:t>rat</w:t>
        </w:r>
      </w:ins>
      <w:ins w:id="155" w:author="Paul Schliwa-Bertling" w:date="2022-01-24T10:51:00Z">
        <w:r w:rsidR="00A55C3B" w:rsidRPr="00E2623A">
          <w:rPr>
            <w:highlight w:val="yellow"/>
          </w:rPr>
          <w:t>e</w:t>
        </w:r>
      </w:ins>
      <w:ins w:id="156" w:author="Paul Schliwa-Bertling" w:date="2022-01-21T16:37:00Z">
        <w:r>
          <w:t xml:space="preserve"> adaptation</w:t>
        </w:r>
      </w:ins>
      <w:ins w:id="157" w:author="Ericsson-Jan21" w:date="2022-01-28T09:20:00Z">
        <w:r w:rsidR="00043C9D">
          <w:t>;</w:t>
        </w:r>
      </w:ins>
    </w:p>
    <w:p w14:paraId="41622C91" w14:textId="27A8A581" w:rsidR="003E0A49" w:rsidRDefault="0029574F">
      <w:pPr>
        <w:pStyle w:val="B1"/>
        <w:rPr>
          <w:ins w:id="158" w:author="vivo" w:date="2022-02-16T10:40:00Z"/>
        </w:rPr>
      </w:pPr>
      <w:ins w:id="159" w:author="Paul Schliwa-Bertling" w:date="2022-01-21T16:23:00Z">
        <w:r>
          <w:lastRenderedPageBreak/>
          <w:t>-</w:t>
        </w:r>
      </w:ins>
      <w:ins w:id="160" w:author="vivo" w:date="2022-02-16T10:40:00Z">
        <w:r w:rsidR="003E0A49" w:rsidRPr="003E0A49">
          <w:t xml:space="preserve"> </w:t>
        </w:r>
      </w:ins>
      <w:ins w:id="161" w:author="vivo" w:date="2022-02-16T10:43:00Z">
        <w:r w:rsidR="003E0A49">
          <w:t>H</w:t>
        </w:r>
      </w:ins>
      <w:ins w:id="162" w:author="vivo" w:date="2022-02-16T10:40:00Z">
        <w:r w:rsidR="003E0A49" w:rsidRPr="003E0A49">
          <w:t xml:space="preserve">ow </w:t>
        </w:r>
      </w:ins>
      <w:ins w:id="163" w:author="vivo" w:date="2022-02-16T10:43:00Z">
        <w:r w:rsidR="003E0A49">
          <w:t xml:space="preserve">application </w:t>
        </w:r>
      </w:ins>
      <w:commentRangeStart w:id="164"/>
      <w:ins w:id="165" w:author="vivo" w:date="2022-02-16T10:40:00Z">
        <w:del w:id="166" w:author="Huawei_X2" w:date="2022-02-17T17:30:00Z">
          <w:r w:rsidR="003E0A49" w:rsidRPr="005820B2" w:rsidDel="00F42EA9">
            <w:delText>configure</w:delText>
          </w:r>
        </w:del>
      </w:ins>
      <w:ins w:id="167" w:author="vivo" w:date="2022-02-16T10:43:00Z">
        <w:del w:id="168" w:author="Huawei_X2" w:date="2022-02-17T17:30:00Z">
          <w:r w:rsidR="003E0A49" w:rsidRPr="005820B2" w:rsidDel="00F42EA9">
            <w:delText>s</w:delText>
          </w:r>
        </w:del>
      </w:ins>
      <w:ins w:id="169" w:author="Huawei_X2" w:date="2022-02-17T17:30:00Z">
        <w:r w:rsidR="00F42EA9" w:rsidRPr="005820B2">
          <w:t>subscribes to</w:t>
        </w:r>
        <w:commentRangeEnd w:id="164"/>
        <w:r w:rsidR="00F42EA9" w:rsidRPr="005820B2">
          <w:rPr>
            <w:rStyle w:val="a6"/>
          </w:rPr>
          <w:commentReference w:id="164"/>
        </w:r>
      </w:ins>
      <w:ins w:id="170" w:author="vivo" w:date="2022-02-16T10:40:00Z">
        <w:r w:rsidR="003E0A49" w:rsidRPr="003E0A49">
          <w:t xml:space="preserve"> the 5GS </w:t>
        </w:r>
      </w:ins>
      <w:ins w:id="171" w:author="Huawei_X2" w:date="2022-02-17T17:37:00Z">
        <w:r w:rsidR="005820B2" w:rsidRPr="00E2623A">
          <w:rPr>
            <w:highlight w:val="cyan"/>
          </w:rPr>
          <w:t xml:space="preserve">for </w:t>
        </w:r>
      </w:ins>
      <w:ins w:id="172" w:author="vivo" w:date="2022-02-16T10:40:00Z">
        <w:del w:id="173" w:author="Huawei_X2" w:date="2022-02-17T17:37:00Z">
          <w:r w:rsidR="003E0A49" w:rsidRPr="00E2623A" w:rsidDel="005820B2">
            <w:rPr>
              <w:highlight w:val="cyan"/>
            </w:rPr>
            <w:delText>to</w:delText>
          </w:r>
        </w:del>
        <w:del w:id="174" w:author="Huawei_X2" w:date="2022-02-17T17:56:00Z">
          <w:r w:rsidR="003E0A49" w:rsidRPr="00E2623A" w:rsidDel="005C54DC">
            <w:rPr>
              <w:highlight w:val="cyan"/>
            </w:rPr>
            <w:delText xml:space="preserve"> </w:delText>
          </w:r>
        </w:del>
        <w:r w:rsidR="003E0A49" w:rsidRPr="00E2623A">
          <w:rPr>
            <w:highlight w:val="cyan"/>
          </w:rPr>
          <w:t>expos</w:t>
        </w:r>
      </w:ins>
      <w:ins w:id="175" w:author="Huawei_X2" w:date="2022-02-17T17:37:00Z">
        <w:r w:rsidR="005820B2" w:rsidRPr="00E2623A">
          <w:rPr>
            <w:highlight w:val="cyan"/>
          </w:rPr>
          <w:t>ing</w:t>
        </w:r>
      </w:ins>
      <w:ins w:id="176" w:author="vivo" w:date="2022-02-16T10:40:00Z">
        <w:del w:id="177" w:author="Huawei_X2" w:date="2022-02-17T17:37:00Z">
          <w:r w:rsidR="003E0A49" w:rsidRPr="00E2623A" w:rsidDel="005820B2">
            <w:rPr>
              <w:highlight w:val="cyan"/>
            </w:rPr>
            <w:delText>e</w:delText>
          </w:r>
        </w:del>
      </w:ins>
      <w:ins w:id="178" w:author="vivo" w:date="2022-02-16T10:42:00Z">
        <w:r w:rsidR="003E0A49" w:rsidRPr="00E2623A">
          <w:rPr>
            <w:highlight w:val="cyan"/>
          </w:rPr>
          <w:t xml:space="preserve"> </w:t>
        </w:r>
        <w:del w:id="179" w:author="Huawei_X2" w:date="2022-02-17T17:32:00Z">
          <w:r w:rsidR="003E0A49" w:rsidRPr="00E2623A" w:rsidDel="00F42EA9">
            <w:rPr>
              <w:highlight w:val="cyan"/>
            </w:rPr>
            <w:delText xml:space="preserve">the </w:delText>
          </w:r>
        </w:del>
      </w:ins>
      <w:ins w:id="180" w:author="vivo" w:date="2022-02-16T10:43:00Z">
        <w:del w:id="181" w:author="Huawei_X2" w:date="2022-02-17T17:32:00Z">
          <w:r w:rsidR="003E0A49" w:rsidRPr="00E2623A" w:rsidDel="00F42EA9">
            <w:rPr>
              <w:highlight w:val="cyan"/>
            </w:rPr>
            <w:delText>identified 5GS</w:delText>
          </w:r>
        </w:del>
      </w:ins>
      <w:ins w:id="182" w:author="vivo" w:date="2022-02-16T10:40:00Z">
        <w:r w:rsidR="003E0A49" w:rsidRPr="003E0A49">
          <w:t xml:space="preserve"> information that can be used for application codec/rate adaptation;</w:t>
        </w:r>
      </w:ins>
    </w:p>
    <w:p w14:paraId="6270F44D" w14:textId="12DE39B3" w:rsidR="003E0A49" w:rsidDel="00F42EA9" w:rsidRDefault="003E0A49" w:rsidP="003E0A49">
      <w:pPr>
        <w:pStyle w:val="B1"/>
        <w:rPr>
          <w:ins w:id="183" w:author="vivo" w:date="2022-02-16T10:40:00Z"/>
          <w:del w:id="184" w:author="Huawei_X2" w:date="2022-02-17T17:28:00Z"/>
        </w:rPr>
      </w:pPr>
      <w:commentRangeStart w:id="185"/>
      <w:ins w:id="186" w:author="vivo" w:date="2022-02-16T10:40:00Z">
        <w:del w:id="187" w:author="Huawei_X2" w:date="2022-02-17T17:28:00Z">
          <w:r w:rsidDel="00F42EA9">
            <w:delText xml:space="preserve">- </w:delText>
          </w:r>
          <w:r w:rsidRPr="00C411DA" w:rsidDel="00F42EA9">
            <w:delText>Investigate where and how to collect the 5GS information/event (e.g. RAN, UPF).</w:delText>
          </w:r>
        </w:del>
      </w:ins>
      <w:commentRangeEnd w:id="185"/>
      <w:r w:rsidR="00F42EA9">
        <w:rPr>
          <w:rStyle w:val="a6"/>
        </w:rPr>
        <w:commentReference w:id="185"/>
      </w:r>
    </w:p>
    <w:p w14:paraId="799836C3" w14:textId="3655D1A4" w:rsidR="0029574F" w:rsidRDefault="003E0A49">
      <w:pPr>
        <w:pStyle w:val="B1"/>
        <w:rPr>
          <w:ins w:id="188" w:author="Paul Schliwa-Bertling" w:date="2022-02-15T13:53:00Z"/>
        </w:rPr>
      </w:pPr>
      <w:ins w:id="189" w:author="vivo" w:date="2022-02-16T10:40:00Z">
        <w:r>
          <w:t>-</w:t>
        </w:r>
      </w:ins>
      <w:ins w:id="190" w:author="Paul Schliwa-Bertling" w:date="2022-01-21T16:23:00Z">
        <w:r w:rsidR="0029574F">
          <w:t xml:space="preserve"> </w:t>
        </w:r>
      </w:ins>
      <w:ins w:id="191" w:author="vivo" w:date="2022-02-16T10:42:00Z">
        <w:r>
          <w:t>H</w:t>
        </w:r>
      </w:ins>
      <w:ins w:id="192" w:author="Paul Schliwa-Bertling" w:date="2022-01-21T16:22:00Z">
        <w:del w:id="193" w:author="vivo" w:date="2022-02-16T10:42:00Z">
          <w:r w:rsidR="0029574F" w:rsidDel="003E0A49">
            <w:delText>h</w:delText>
          </w:r>
        </w:del>
        <w:r w:rsidR="0029574F">
          <w:t>ow</w:t>
        </w:r>
      </w:ins>
      <w:ins w:id="194" w:author="vivo" w:date="2022-02-16T10:41:00Z">
        <w:r w:rsidRPr="003E0A49">
          <w:t xml:space="preserve"> </w:t>
        </w:r>
        <w:del w:id="195" w:author="Huawei_X2" w:date="2022-02-17T17:54:00Z">
          <w:r w:rsidRPr="00E2623A" w:rsidDel="001F3FE9">
            <w:rPr>
              <w:highlight w:val="cyan"/>
            </w:rPr>
            <w:delText>efficiently and fast</w:delText>
          </w:r>
        </w:del>
      </w:ins>
      <w:ins w:id="196" w:author="Huawei_X2" w:date="2022-02-17T17:54:00Z">
        <w:r w:rsidR="001F3FE9" w:rsidRPr="00E2623A">
          <w:rPr>
            <w:highlight w:val="cyan"/>
          </w:rPr>
          <w:t>t</w:t>
        </w:r>
        <w:r w:rsidR="001F3FE9">
          <w:t>o</w:t>
        </w:r>
      </w:ins>
      <w:ins w:id="197" w:author="vivo" w:date="2022-02-16T10:41:00Z">
        <w:r>
          <w:t xml:space="preserve"> expose</w:t>
        </w:r>
      </w:ins>
      <w:ins w:id="198" w:author="Paul Schliwa-Bertling" w:date="2022-01-21T16:22:00Z">
        <w:r w:rsidR="0029574F">
          <w:t xml:space="preserve"> </w:t>
        </w:r>
        <w:del w:id="199" w:author="Huawei_X2" w:date="2022-02-17T17:54:00Z">
          <w:r w:rsidR="0029574F" w:rsidRPr="00E2623A" w:rsidDel="001F3FE9">
            <w:rPr>
              <w:highlight w:val="cyan"/>
            </w:rPr>
            <w:delText xml:space="preserve">the </w:delText>
          </w:r>
        </w:del>
      </w:ins>
      <w:ins w:id="200" w:author="vivo" w:date="2022-02-16T10:41:00Z">
        <w:del w:id="201" w:author="Huawei_X2" w:date="2022-02-17T17:54:00Z">
          <w:r w:rsidRPr="00E2623A" w:rsidDel="001F3FE9">
            <w:rPr>
              <w:highlight w:val="cyan"/>
            </w:rPr>
            <w:delText>identified</w:delText>
          </w:r>
          <w:r w:rsidDel="001F3FE9">
            <w:delText xml:space="preserve"> </w:delText>
          </w:r>
        </w:del>
        <w:r>
          <w:t>5GS</w:t>
        </w:r>
        <w:commentRangeStart w:id="202"/>
        <w:r>
          <w:t xml:space="preserve"> </w:t>
        </w:r>
      </w:ins>
      <w:commentRangeEnd w:id="202"/>
      <w:ins w:id="203" w:author="Paul Schliwa-Bertling" w:date="2022-01-24T09:52:00Z">
        <w:r w:rsidR="00B84094">
          <w:t>information</w:t>
        </w:r>
      </w:ins>
      <w:ins w:id="204" w:author="vivo" w:date="2022-02-16T10:42:00Z">
        <w:del w:id="205" w:author="Huawei_X2" w:date="2022-02-17T17:54:00Z">
          <w:r w:rsidDel="001F3FE9">
            <w:delText xml:space="preserve"> </w:delText>
          </w:r>
          <w:r w:rsidRPr="00E2623A" w:rsidDel="001F3FE9">
            <w:rPr>
              <w:highlight w:val="cyan"/>
            </w:rPr>
            <w:delText>which is useful</w:delText>
          </w:r>
        </w:del>
        <w:r>
          <w:t xml:space="preserve"> </w:t>
        </w:r>
        <w:del w:id="206" w:author="Huawei_X2" w:date="2022-02-17T17:25:00Z">
          <w:r w:rsidRPr="00E2623A" w:rsidDel="00F42EA9">
            <w:rPr>
              <w:highlight w:val="cyan"/>
            </w:rPr>
            <w:delText>to enable</w:delText>
          </w:r>
        </w:del>
      </w:ins>
      <w:ins w:id="207" w:author="Paul Schliwa-Bertling" w:date="2022-01-24T09:52:00Z">
        <w:del w:id="208" w:author="Huawei_X2" w:date="2022-02-17T17:25:00Z">
          <w:r w:rsidR="00B84094" w:rsidDel="00F42EA9">
            <w:delText xml:space="preserve"> </w:delText>
          </w:r>
        </w:del>
        <w:del w:id="209" w:author="Huawei_X1" w:date="2022-02-16T09:40:00Z">
          <w:r w:rsidR="00B84094" w:rsidDel="003C0B96">
            <w:delText>triggering</w:delText>
          </w:r>
        </w:del>
      </w:ins>
      <w:ins w:id="210" w:author="Huawei_X1" w:date="2022-02-16T09:40:00Z">
        <w:r w:rsidR="003C0B96">
          <w:t>for</w:t>
        </w:r>
      </w:ins>
      <w:ins w:id="211" w:author="Paul Schliwa-Bertling" w:date="2022-01-24T09:52:00Z">
        <w:r w:rsidR="00B84094">
          <w:t xml:space="preserve"> </w:t>
        </w:r>
      </w:ins>
      <w:ins w:id="212" w:author="Paul Schliwa-Bertling" w:date="2022-01-24T10:51:00Z">
        <w:r w:rsidR="00A55C3B">
          <w:t xml:space="preserve">application </w:t>
        </w:r>
      </w:ins>
      <w:ins w:id="213" w:author="Paul Schliwa-Bertling" w:date="2022-01-24T10:50:00Z">
        <w:r w:rsidR="00A55C3B" w:rsidRPr="00E2623A">
          <w:rPr>
            <w:highlight w:val="yellow"/>
          </w:rPr>
          <w:t>codec/</w:t>
        </w:r>
      </w:ins>
      <w:ins w:id="214" w:author="Paul Schliwa-Bertling" w:date="2022-01-24T09:52:00Z">
        <w:r w:rsidR="00B84094" w:rsidRPr="00E2623A">
          <w:rPr>
            <w:highlight w:val="yellow"/>
          </w:rPr>
          <w:t>rate</w:t>
        </w:r>
        <w:r w:rsidR="00B84094">
          <w:t xml:space="preserve"> adaptation</w:t>
        </w:r>
        <w:del w:id="215" w:author="vivo" w:date="2022-02-16T10:42:00Z">
          <w:r w:rsidR="00B84094" w:rsidDel="003E0A49">
            <w:delText xml:space="preserve"> is exposed</w:delText>
          </w:r>
        </w:del>
      </w:ins>
      <w:ins w:id="216" w:author="Ericsson-Jan21" w:date="2022-01-28T09:20:00Z">
        <w:r w:rsidR="00043C9D">
          <w:t>.</w:t>
        </w:r>
      </w:ins>
    </w:p>
    <w:p w14:paraId="60FA30C5" w14:textId="35BAAA19" w:rsidR="00DC7E35" w:rsidRPr="00A11A85" w:rsidRDefault="003E0A49" w:rsidP="00DC7E35">
      <w:pPr>
        <w:pStyle w:val="B1"/>
        <w:numPr>
          <w:ilvl w:val="0"/>
          <w:numId w:val="60"/>
        </w:numPr>
        <w:overflowPunct/>
        <w:autoSpaceDE/>
        <w:autoSpaceDN/>
        <w:adjustRightInd/>
        <w:ind w:left="567" w:hanging="278"/>
        <w:textAlignment w:val="auto"/>
        <w:rPr>
          <w:ins w:id="217" w:author="Paul Schliwa-Bertling" w:date="2022-02-15T13:53:00Z"/>
          <w:rFonts w:eastAsiaTheme="minorEastAsia"/>
          <w:color w:val="auto"/>
          <w:highlight w:val="yellow"/>
          <w:lang w:eastAsia="ko-KR"/>
        </w:rPr>
      </w:pPr>
      <w:commentRangeStart w:id="218"/>
      <w:ins w:id="219" w:author="vivo" w:date="2022-02-16T10:45:00Z">
        <w:r>
          <w:rPr>
            <w:highlight w:val="yellow"/>
            <w:lang w:eastAsia="ko-KR"/>
          </w:rPr>
          <w:t xml:space="preserve">Identify </w:t>
        </w:r>
      </w:ins>
      <w:ins w:id="220" w:author="Paul Schliwa-Bertling" w:date="2022-02-15T13:53:00Z">
        <w:r w:rsidR="00DC7E35">
          <w:rPr>
            <w:highlight w:val="yellow"/>
            <w:lang w:eastAsia="ko-KR"/>
          </w:rPr>
          <w:t>w</w:t>
        </w:r>
        <w:r w:rsidR="00DC7E35" w:rsidRPr="00A11A85">
          <w:rPr>
            <w:highlight w:val="yellow"/>
            <w:lang w:eastAsia="ko-KR"/>
          </w:rPr>
          <w:t>hat information could be provided by application to 5GS for traffic transmission improvemen</w:t>
        </w:r>
        <w:r w:rsidR="00DC7E35">
          <w:rPr>
            <w:highlight w:val="yellow"/>
            <w:lang w:eastAsia="ko-KR"/>
          </w:rPr>
          <w:t>t;</w:t>
        </w:r>
      </w:ins>
    </w:p>
    <w:p w14:paraId="792DF11F" w14:textId="287C5BC2" w:rsidR="00DC7E35" w:rsidRPr="00A11A85" w:rsidRDefault="00DC7E35" w:rsidP="00DC7E35">
      <w:pPr>
        <w:pStyle w:val="B1"/>
        <w:numPr>
          <w:ilvl w:val="0"/>
          <w:numId w:val="60"/>
        </w:numPr>
        <w:overflowPunct/>
        <w:autoSpaceDE/>
        <w:autoSpaceDN/>
        <w:adjustRightInd/>
        <w:ind w:left="567" w:hanging="278"/>
        <w:textAlignment w:val="auto"/>
        <w:rPr>
          <w:ins w:id="221" w:author="Paul Schliwa-Bertling" w:date="2022-02-15T13:53:00Z"/>
          <w:rFonts w:eastAsiaTheme="minorEastAsia"/>
          <w:color w:val="auto"/>
          <w:highlight w:val="yellow"/>
          <w:lang w:eastAsia="ko-KR"/>
        </w:rPr>
      </w:pPr>
      <w:ins w:id="222" w:author="Paul Schliwa-Bertling" w:date="2022-02-15T13:54:00Z">
        <w:r>
          <w:rPr>
            <w:highlight w:val="yellow"/>
            <w:lang w:eastAsia="ko-KR"/>
          </w:rPr>
          <w:t>h</w:t>
        </w:r>
      </w:ins>
      <w:ins w:id="223" w:author="Paul Schliwa-Bertling" w:date="2022-02-15T13:53:00Z">
        <w:r>
          <w:rPr>
            <w:highlight w:val="yellow"/>
            <w:lang w:eastAsia="ko-KR"/>
          </w:rPr>
          <w:t>ow application information for traffic transmission improvement is provided to 5GS;</w:t>
        </w:r>
      </w:ins>
    </w:p>
    <w:p w14:paraId="72882041" w14:textId="56F98EEB" w:rsidR="00DC7E35" w:rsidRPr="00C90BE5" w:rsidRDefault="00DC7E35" w:rsidP="00DC7E35">
      <w:pPr>
        <w:pStyle w:val="B1"/>
        <w:numPr>
          <w:ilvl w:val="0"/>
          <w:numId w:val="60"/>
        </w:numPr>
        <w:overflowPunct/>
        <w:autoSpaceDE/>
        <w:autoSpaceDN/>
        <w:adjustRightInd/>
        <w:ind w:left="567" w:hanging="278"/>
        <w:textAlignment w:val="auto"/>
        <w:rPr>
          <w:ins w:id="224" w:author="Huawei_X2" w:date="2022-02-17T18:01:00Z"/>
          <w:rFonts w:eastAsiaTheme="minorEastAsia"/>
          <w:color w:val="auto"/>
          <w:highlight w:val="yellow"/>
          <w:lang w:eastAsia="ko-KR"/>
          <w:rPrChange w:id="225" w:author="Huawei_X2" w:date="2022-02-17T18:01:00Z">
            <w:rPr>
              <w:ins w:id="226" w:author="Huawei_X2" w:date="2022-02-17T18:01:00Z"/>
              <w:highlight w:val="yellow"/>
              <w:lang w:eastAsia="ko-KR"/>
            </w:rPr>
          </w:rPrChange>
        </w:rPr>
      </w:pPr>
      <w:ins w:id="227" w:author="Paul Schliwa-Bertling" w:date="2022-02-15T13:54:00Z">
        <w:r>
          <w:rPr>
            <w:highlight w:val="yellow"/>
            <w:lang w:eastAsia="ko-KR"/>
          </w:rPr>
          <w:t>h</w:t>
        </w:r>
      </w:ins>
      <w:ins w:id="228" w:author="Paul Schliwa-Bertling" w:date="2022-02-15T13:53:00Z">
        <w:r>
          <w:rPr>
            <w:highlight w:val="yellow"/>
            <w:lang w:eastAsia="ko-KR"/>
          </w:rPr>
          <w:t>ow and to what 5GS entities application information for traffic transmission improvement is provided;</w:t>
        </w:r>
      </w:ins>
      <w:commentRangeEnd w:id="218"/>
      <w:r w:rsidR="003E0A49">
        <w:rPr>
          <w:rStyle w:val="a6"/>
        </w:rPr>
        <w:commentReference w:id="218"/>
      </w:r>
    </w:p>
    <w:p w14:paraId="7E7C9AC2" w14:textId="19BDA937" w:rsidR="00C90BE5" w:rsidRPr="00DE571C" w:rsidRDefault="00C90BE5" w:rsidP="00A903C9">
      <w:pPr>
        <w:pStyle w:val="NO"/>
        <w:rPr>
          <w:ins w:id="229" w:author="Paul Schliwa-Bertling" w:date="2022-02-15T13:53:00Z"/>
          <w:rFonts w:eastAsiaTheme="minorEastAsia"/>
          <w:color w:val="auto"/>
          <w:highlight w:val="cyan"/>
          <w:lang w:eastAsia="ko-KR"/>
          <w:rPrChange w:id="230" w:author="Huawei_X2" w:date="2022-02-17T18:02:00Z">
            <w:rPr>
              <w:ins w:id="231" w:author="Paul Schliwa-Bertling" w:date="2022-02-15T13:53:00Z"/>
              <w:rFonts w:eastAsiaTheme="minorEastAsia"/>
              <w:color w:val="auto"/>
              <w:highlight w:val="yellow"/>
              <w:lang w:eastAsia="ko-KR"/>
            </w:rPr>
          </w:rPrChange>
        </w:rPr>
        <w:pPrChange w:id="232" w:author="Huawei_X2" w:date="2022-02-17T18:02:00Z">
          <w:pPr>
            <w:pStyle w:val="B1"/>
            <w:numPr>
              <w:numId w:val="60"/>
            </w:numPr>
            <w:overflowPunct/>
            <w:autoSpaceDE/>
            <w:autoSpaceDN/>
            <w:adjustRightInd/>
            <w:ind w:left="567" w:hanging="278"/>
            <w:textAlignment w:val="auto"/>
          </w:pPr>
        </w:pPrChange>
      </w:pPr>
      <w:ins w:id="233" w:author="Huawei_X2" w:date="2022-02-17T18:01:00Z">
        <w:r w:rsidRPr="00DE571C">
          <w:rPr>
            <w:highlight w:val="cyan"/>
            <w:lang w:eastAsia="ko-KR"/>
            <w:rPrChange w:id="234" w:author="Huawei_X2" w:date="2022-02-17T18:02:00Z">
              <w:rPr>
                <w:highlight w:val="yellow"/>
                <w:lang w:eastAsia="ko-KR"/>
              </w:rPr>
            </w:rPrChange>
          </w:rPr>
          <w:t>NOTE: the las</w:t>
        </w:r>
      </w:ins>
      <w:ins w:id="235" w:author="Huawei_X2" w:date="2022-02-17T18:02:00Z">
        <w:r w:rsidRPr="00DE571C">
          <w:rPr>
            <w:highlight w:val="cyan"/>
            <w:lang w:eastAsia="ko-KR"/>
            <w:rPrChange w:id="236" w:author="Huawei_X2" w:date="2022-02-17T18:02:00Z">
              <w:rPr>
                <w:highlight w:val="yellow"/>
                <w:lang w:eastAsia="ko-KR"/>
              </w:rPr>
            </w:rPrChange>
          </w:rPr>
          <w:t>t three bullet only applies to the cases that not covered by KIs related WT#2.1 and WT#3.</w:t>
        </w:r>
      </w:ins>
    </w:p>
    <w:p w14:paraId="29F2C19B" w14:textId="54562456" w:rsidR="00DC7E35" w:rsidRPr="003E0A49" w:rsidDel="003E0A49" w:rsidRDefault="00DC7E35">
      <w:pPr>
        <w:pStyle w:val="B1"/>
        <w:rPr>
          <w:ins w:id="237" w:author="Paul Schliwa-Bertling" w:date="2022-01-26T14:45:00Z"/>
          <w:del w:id="238" w:author="vivo" w:date="2022-02-16T10:46:00Z"/>
          <w:rFonts w:eastAsiaTheme="minorEastAsia"/>
          <w:lang w:eastAsia="zh-CN"/>
          <w:rPrChange w:id="239" w:author="vivo" w:date="2022-02-16T10:46:00Z">
            <w:rPr>
              <w:ins w:id="240" w:author="Paul Schliwa-Bertling" w:date="2022-01-26T14:45:00Z"/>
              <w:del w:id="241" w:author="vivo" w:date="2022-02-16T10:46:00Z"/>
            </w:rPr>
          </w:rPrChange>
        </w:rPr>
      </w:pPr>
      <w:bookmarkStart w:id="242" w:name="_GoBack"/>
      <w:bookmarkEnd w:id="242"/>
    </w:p>
    <w:p w14:paraId="1BE6C510" w14:textId="0E275C34" w:rsidR="00EE71EC" w:rsidRDefault="00EE71EC" w:rsidP="00D377E1">
      <w:pPr>
        <w:pStyle w:val="NO"/>
        <w:rPr>
          <w:ins w:id="243" w:author="Paul Schliwa-Bertling" w:date="2022-02-15T12:30:00Z"/>
          <w:lang w:eastAsia="zh-CN"/>
        </w:rPr>
      </w:pPr>
      <w:ins w:id="244" w:author="Paul Schliwa-Bertling" w:date="2022-01-26T14:46:00Z">
        <w:r w:rsidRPr="00EE71EC">
          <w:rPr>
            <w:lang w:eastAsia="zh-CN"/>
          </w:rPr>
          <w:t>NOTE</w:t>
        </w:r>
      </w:ins>
      <w:ins w:id="245" w:author="Huawei_X1" w:date="2022-02-15T15:32:00Z">
        <w:r w:rsidR="00D377E1">
          <w:rPr>
            <w:lang w:eastAsia="zh-CN"/>
          </w:rPr>
          <w:t>1</w:t>
        </w:r>
      </w:ins>
      <w:ins w:id="246" w:author="Paul Schliwa-Bertling" w:date="2022-01-26T14:46:00Z">
        <w:r w:rsidRPr="00EE71EC">
          <w:rPr>
            <w:lang w:eastAsia="zh-CN"/>
          </w:rPr>
          <w:t xml:space="preserve">: Parameters for exposure will be coordinated with RAN </w:t>
        </w:r>
      </w:ins>
      <w:ins w:id="247" w:author="Paul Schliwa-Bertling" w:date="2022-01-26T14:56:00Z">
        <w:r w:rsidR="00343313">
          <w:rPr>
            <w:lang w:eastAsia="zh-CN"/>
          </w:rPr>
          <w:t>WGs</w:t>
        </w:r>
        <w:del w:id="248" w:author="Huawei_X1" w:date="2022-02-16T09:41:00Z">
          <w:r w:rsidR="00343313" w:rsidDel="003C0B96">
            <w:rPr>
              <w:lang w:eastAsia="zh-CN"/>
            </w:rPr>
            <w:delText xml:space="preserve"> </w:delText>
          </w:r>
        </w:del>
      </w:ins>
      <w:commentRangeStart w:id="249"/>
      <w:ins w:id="250" w:author="Paul Schliwa-Bertling" w:date="2022-01-26T14:46:00Z">
        <w:del w:id="251" w:author="Huawei_X1" w:date="2022-02-16T09:41:00Z">
          <w:r w:rsidRPr="00E2623A" w:rsidDel="003C0B96">
            <w:rPr>
              <w:highlight w:val="yellow"/>
              <w:lang w:eastAsia="zh-CN"/>
            </w:rPr>
            <w:delText>and SA4</w:delText>
          </w:r>
        </w:del>
      </w:ins>
      <w:commentRangeEnd w:id="249"/>
      <w:r w:rsidR="003C0B96">
        <w:rPr>
          <w:rStyle w:val="a6"/>
        </w:rPr>
        <w:commentReference w:id="249"/>
      </w:r>
      <w:ins w:id="252" w:author="Paul Schliwa-Bertling" w:date="2022-01-26T14:46:00Z">
        <w:r w:rsidRPr="00EE71EC">
          <w:rPr>
            <w:lang w:eastAsia="zh-CN"/>
          </w:rPr>
          <w:t>.</w:t>
        </w:r>
      </w:ins>
    </w:p>
    <w:p w14:paraId="0D42BEA9" w14:textId="1700CF3E" w:rsidR="003D66B2" w:rsidRDefault="003D66B2" w:rsidP="003D66B2">
      <w:pPr>
        <w:pStyle w:val="NO"/>
        <w:rPr>
          <w:ins w:id="253" w:author="Paul Schliwa-Bertling" w:date="2022-02-15T12:30:00Z"/>
          <w:lang w:eastAsia="zh-CN"/>
        </w:rPr>
      </w:pPr>
      <w:ins w:id="254" w:author="Paul Schliwa-Bertling" w:date="2022-02-15T12:30:00Z">
        <w:r w:rsidRPr="00EE71EC">
          <w:rPr>
            <w:lang w:eastAsia="zh-CN"/>
          </w:rPr>
          <w:t>NOTE</w:t>
        </w:r>
        <w:r>
          <w:rPr>
            <w:lang w:eastAsia="zh-CN"/>
          </w:rPr>
          <w:t>2</w:t>
        </w:r>
        <w:r w:rsidRPr="00EE71EC">
          <w:rPr>
            <w:lang w:eastAsia="zh-CN"/>
          </w:rPr>
          <w:t xml:space="preserve">: Parameters for </w:t>
        </w:r>
        <w:r>
          <w:rPr>
            <w:lang w:eastAsia="zh-CN"/>
          </w:rPr>
          <w:t>traffic transmission i</w:t>
        </w:r>
      </w:ins>
      <w:ins w:id="255" w:author="Paul Schliwa-Bertling" w:date="2022-02-15T12:31:00Z">
        <w:r>
          <w:rPr>
            <w:lang w:eastAsia="zh-CN"/>
          </w:rPr>
          <w:t>mprovement</w:t>
        </w:r>
      </w:ins>
      <w:ins w:id="256" w:author="Paul Schliwa-Bertling" w:date="2022-02-15T12:30:00Z">
        <w:r w:rsidRPr="00EE71EC">
          <w:rPr>
            <w:lang w:eastAsia="zh-CN"/>
          </w:rPr>
          <w:t xml:space="preserve"> will be coordinated with </w:t>
        </w:r>
      </w:ins>
      <w:ins w:id="257" w:author="Paul Schliwa-Bertling" w:date="2022-02-15T12:31:00Z">
        <w:del w:id="258" w:author="Huawei_X1" w:date="2022-02-16T09:42:00Z">
          <w:r w:rsidDel="003C0B96">
            <w:rPr>
              <w:lang w:eastAsia="zh-CN"/>
            </w:rPr>
            <w:delText xml:space="preserve">SA4 and </w:delText>
          </w:r>
        </w:del>
      </w:ins>
      <w:ins w:id="259" w:author="Paul Schliwa-Bertling" w:date="2022-02-15T12:30:00Z">
        <w:r w:rsidRPr="00EE71EC">
          <w:rPr>
            <w:lang w:eastAsia="zh-CN"/>
          </w:rPr>
          <w:t xml:space="preserve">RAN </w:t>
        </w:r>
        <w:r>
          <w:rPr>
            <w:lang w:eastAsia="zh-CN"/>
          </w:rPr>
          <w:t>WGs</w:t>
        </w:r>
        <w:r w:rsidRPr="00EE71EC">
          <w:rPr>
            <w:lang w:eastAsia="zh-CN"/>
          </w:rPr>
          <w:t>.</w:t>
        </w:r>
      </w:ins>
    </w:p>
    <w:p w14:paraId="52F85F0C" w14:textId="77777777" w:rsidR="003D66B2" w:rsidRDefault="003D66B2" w:rsidP="00D377E1">
      <w:pPr>
        <w:pStyle w:val="NO"/>
        <w:rPr>
          <w:ins w:id="260" w:author="Huawei_X1" w:date="2022-02-15T15:32:00Z"/>
          <w:lang w:eastAsia="zh-CN"/>
        </w:rPr>
      </w:pPr>
    </w:p>
    <w:p w14:paraId="231A6EF5" w14:textId="5C07E829" w:rsidR="00D377E1" w:rsidRPr="00BC0E04" w:rsidRDefault="00D377E1" w:rsidP="00D377E1">
      <w:pPr>
        <w:pStyle w:val="NO"/>
        <w:rPr>
          <w:ins w:id="261" w:author="Huawei_X1" w:date="2022-02-15T15:32:00Z"/>
          <w:lang w:eastAsia="ko-KR"/>
        </w:rPr>
      </w:pPr>
      <w:commentRangeStart w:id="262"/>
      <w:ins w:id="263" w:author="Huawei_X1" w:date="2022-02-15T15:32:00Z">
        <w:r w:rsidRPr="00E2623A">
          <w:rPr>
            <w:highlight w:val="yellow"/>
            <w:lang w:eastAsia="ko-KR"/>
          </w:rPr>
          <w:t>NOTE</w:t>
        </w:r>
        <w:del w:id="264" w:author="Huawei_X2" w:date="2022-02-17T17:25:00Z">
          <w:r w:rsidRPr="00E2623A" w:rsidDel="00F42EA9">
            <w:rPr>
              <w:highlight w:val="yellow"/>
              <w:lang w:eastAsia="ko-KR"/>
            </w:rPr>
            <w:delText>2</w:delText>
          </w:r>
        </w:del>
      </w:ins>
      <w:ins w:id="265" w:author="Huawei_X2" w:date="2022-02-17T17:25:00Z">
        <w:r w:rsidR="00F42EA9">
          <w:rPr>
            <w:highlight w:val="yellow"/>
            <w:lang w:eastAsia="ko-KR"/>
          </w:rPr>
          <w:t>3</w:t>
        </w:r>
      </w:ins>
      <w:ins w:id="266" w:author="Huawei_X1" w:date="2022-02-15T15:32:00Z">
        <w:r w:rsidRPr="00E2623A">
          <w:rPr>
            <w:highlight w:val="yellow"/>
            <w:lang w:eastAsia="ko-KR"/>
          </w:rPr>
          <w:t>:</w:t>
        </w:r>
        <w:r w:rsidRPr="00E2623A">
          <w:rPr>
            <w:highlight w:val="yellow"/>
            <w:lang w:eastAsia="ko-KR"/>
          </w:rPr>
          <w:tab/>
          <w:t>Potential overlap of enhancements to the exposure framework for XR/service with enhancements done in Edge Computing/UPEAS should be considered.</w:t>
        </w:r>
      </w:ins>
      <w:commentRangeEnd w:id="262"/>
      <w:ins w:id="267" w:author="Huawei_X1" w:date="2022-02-16T09:42:00Z">
        <w:r w:rsidR="003C0B96">
          <w:rPr>
            <w:rStyle w:val="a6"/>
          </w:rPr>
          <w:commentReference w:id="262"/>
        </w:r>
      </w:ins>
    </w:p>
    <w:p w14:paraId="36316608" w14:textId="77777777" w:rsidR="00D377E1" w:rsidRPr="00D377E1" w:rsidRDefault="00D377E1" w:rsidP="00EE71EC">
      <w:pPr>
        <w:keepLines/>
        <w:spacing w:afterLines="50" w:after="120"/>
        <w:ind w:left="851" w:hanging="851"/>
        <w:rPr>
          <w:ins w:id="268" w:author="Paul Schliwa-Bertling" w:date="2022-01-26T14:46:00Z"/>
          <w:rFonts w:eastAsia="宋体"/>
          <w:lang w:eastAsia="zh-CN"/>
        </w:rPr>
      </w:pPr>
    </w:p>
    <w:p w14:paraId="3AF0846F" w14:textId="77777777" w:rsidR="00EE71EC" w:rsidRPr="00657C0A" w:rsidRDefault="00EE71EC" w:rsidP="00EE71EC">
      <w:pPr>
        <w:pStyle w:val="B1"/>
      </w:pPr>
    </w:p>
    <w:bookmarkEnd w:id="37"/>
    <w:bookmarkEnd w:id="38"/>
    <w:bookmarkEnd w:id="39"/>
    <w:bookmarkEnd w:id="40"/>
    <w:bookmarkEnd w:id="41"/>
    <w:p w14:paraId="67C5F778" w14:textId="77777777"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</w:t>
      </w:r>
    </w:p>
    <w:p w14:paraId="30B39707" w14:textId="77777777" w:rsidR="005D1773" w:rsidRDefault="005D1773" w:rsidP="00556C7A">
      <w:pPr>
        <w:rPr>
          <w:b/>
          <w:bCs/>
        </w:rPr>
      </w:pPr>
    </w:p>
    <w:p w14:paraId="74B5B89D" w14:textId="77777777" w:rsidR="00556C7A" w:rsidRDefault="00556C7A" w:rsidP="00556C7A">
      <w:pPr>
        <w:rPr>
          <w:rFonts w:eastAsia="等线"/>
          <w:lang w:eastAsia="zh-CN"/>
        </w:rPr>
      </w:pPr>
    </w:p>
    <w:p w14:paraId="7A784D67" w14:textId="77777777" w:rsidR="008669F5" w:rsidRPr="007C693A" w:rsidRDefault="008669F5" w:rsidP="008669F5"/>
    <w:p w14:paraId="743E57AF" w14:textId="77777777" w:rsidR="008669F5" w:rsidRPr="008669F5" w:rsidRDefault="008669F5" w:rsidP="008669F5"/>
    <w:sectPr w:rsidR="008669F5" w:rsidRPr="008669F5">
      <w:headerReference w:type="even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15" w:author="Huawei_X1" w:date="2022-02-16T09:44:00Z" w:initials="W(">
    <w:p w14:paraId="267B9B34" w14:textId="3F460CB8" w:rsidR="003C0B96" w:rsidRDefault="003C0B96">
      <w:pPr>
        <w:pStyle w:val="a7"/>
        <w:rPr>
          <w:rFonts w:eastAsiaTheme="minor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/>
          <w:lang w:eastAsia="zh-CN"/>
        </w:rPr>
        <w:t>The potential use case need to be studied.</w:t>
      </w:r>
    </w:p>
    <w:p w14:paraId="7D62D5DE" w14:textId="28DAA71F" w:rsidR="003C0B96" w:rsidRPr="003C0B96" w:rsidRDefault="003C0B96">
      <w:pPr>
        <w:pStyle w:val="a7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And the existing exposure solution need to be studied whether they could be reused.</w:t>
      </w:r>
    </w:p>
  </w:comment>
  <w:comment w:id="125" w:author="vivo" w:date="2022-02-16T10:48:00Z" w:initials="vivo">
    <w:p w14:paraId="5159C422" w14:textId="102BCE75" w:rsidR="00056876" w:rsidRPr="00056876" w:rsidRDefault="00056876">
      <w:pPr>
        <w:pStyle w:val="a7"/>
      </w:pPr>
      <w:r>
        <w:rPr>
          <w:rStyle w:val="a6"/>
        </w:rPr>
        <w:annotationRef/>
      </w:r>
      <w:r>
        <w:t>Solution related, propose to remove</w:t>
      </w:r>
    </w:p>
  </w:comment>
  <w:comment w:id="164" w:author="Huawei_X2" w:date="2022-02-17T17:30:00Z" w:initials="W(">
    <w:p w14:paraId="152AAC7D" w14:textId="3B1B5814" w:rsidR="00F42EA9" w:rsidRPr="00F42EA9" w:rsidRDefault="00F42EA9">
      <w:pPr>
        <w:pStyle w:val="a7"/>
        <w:rPr>
          <w:rFonts w:eastAsiaTheme="minorEastAsia" w:hint="eastAsia"/>
          <w:lang w:eastAsia="zh-CN"/>
        </w:rPr>
      </w:pPr>
      <w:r w:rsidRPr="00F42EA9">
        <w:rPr>
          <w:rStyle w:val="a6"/>
          <w:highlight w:val="cyan"/>
        </w:rPr>
        <w:annotationRef/>
      </w:r>
      <w:r w:rsidRPr="00F42EA9">
        <w:rPr>
          <w:rFonts w:eastAsiaTheme="minorEastAsia"/>
          <w:highlight w:val="cyan"/>
          <w:lang w:eastAsia="zh-CN"/>
        </w:rPr>
        <w:t>“configure”</w:t>
      </w:r>
      <w:r w:rsidR="007E2969">
        <w:rPr>
          <w:rFonts w:eastAsiaTheme="minorEastAsia"/>
          <w:highlight w:val="cyan"/>
          <w:lang w:eastAsia="zh-CN"/>
        </w:rPr>
        <w:t xml:space="preserve"> is confusing</w:t>
      </w:r>
      <w:r w:rsidRPr="00F42EA9">
        <w:rPr>
          <w:rFonts w:eastAsiaTheme="minorEastAsia"/>
          <w:highlight w:val="cyan"/>
          <w:lang w:eastAsia="zh-CN"/>
        </w:rPr>
        <w:t xml:space="preserve"> here, AF is never allowed to configure 5GS. Maybe </w:t>
      </w:r>
      <w:r w:rsidR="00A711E2">
        <w:rPr>
          <w:rFonts w:eastAsiaTheme="minorEastAsia"/>
          <w:highlight w:val="cyan"/>
          <w:lang w:eastAsia="zh-CN"/>
        </w:rPr>
        <w:t xml:space="preserve">the purpose </w:t>
      </w:r>
      <w:r w:rsidRPr="00F42EA9">
        <w:rPr>
          <w:rFonts w:eastAsiaTheme="minorEastAsia"/>
          <w:highlight w:val="cyan"/>
          <w:lang w:eastAsia="zh-CN"/>
        </w:rPr>
        <w:t>it is to express how AF subscribe to 5GS for exposure event?</w:t>
      </w:r>
    </w:p>
  </w:comment>
  <w:comment w:id="185" w:author="Huawei_X2" w:date="2022-02-17T17:28:00Z" w:initials="W(">
    <w:p w14:paraId="72583F19" w14:textId="3D5A7780" w:rsidR="00F42EA9" w:rsidRPr="00F42EA9" w:rsidRDefault="00F42EA9">
      <w:pPr>
        <w:pStyle w:val="a7"/>
        <w:rPr>
          <w:rFonts w:eastAsiaTheme="minorEastAsia" w:hint="eastAsia"/>
          <w:lang w:eastAsia="zh-CN"/>
        </w:rPr>
      </w:pPr>
      <w:r w:rsidRPr="00F42EA9">
        <w:rPr>
          <w:rStyle w:val="a6"/>
          <w:highlight w:val="cyan"/>
        </w:rPr>
        <w:annotationRef/>
      </w:r>
      <w:r w:rsidRPr="00F42EA9">
        <w:rPr>
          <w:rFonts w:eastAsiaTheme="minorEastAsia" w:hint="eastAsia"/>
          <w:highlight w:val="cyan"/>
          <w:lang w:eastAsia="zh-CN"/>
        </w:rPr>
        <w:t>I</w:t>
      </w:r>
      <w:r w:rsidRPr="00F42EA9">
        <w:rPr>
          <w:rFonts w:eastAsiaTheme="minorEastAsia"/>
          <w:highlight w:val="cyan"/>
          <w:lang w:eastAsia="zh-CN"/>
        </w:rPr>
        <w:t>t has been covered by the following bullet.</w:t>
      </w:r>
    </w:p>
  </w:comment>
  <w:comment w:id="218" w:author="vivo" w:date="2022-02-16T10:46:00Z" w:initials="vivo">
    <w:p w14:paraId="7205E9BD" w14:textId="6072DF9D" w:rsidR="003E0A49" w:rsidRPr="003E0A49" w:rsidRDefault="003E0A49">
      <w:pPr>
        <w:pStyle w:val="a7"/>
        <w:rPr>
          <w:rFonts w:eastAsiaTheme="minor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/>
          <w:lang w:eastAsia="zh-CN"/>
        </w:rPr>
        <w:t>It seems overlapped with WT3</w:t>
      </w:r>
    </w:p>
  </w:comment>
  <w:comment w:id="249" w:author="Huawei_X1" w:date="2022-02-16T09:41:00Z" w:initials="W(">
    <w:p w14:paraId="1708F934" w14:textId="4A862330" w:rsidR="003C0B96" w:rsidRPr="003C0B96" w:rsidRDefault="003C0B96">
      <w:pPr>
        <w:pStyle w:val="a7"/>
        <w:rPr>
          <w:rFonts w:eastAsiaTheme="minor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/>
          <w:lang w:eastAsia="zh-CN"/>
        </w:rPr>
        <w:t>There is no parameters to be exposure from SA4 side.</w:t>
      </w:r>
    </w:p>
  </w:comment>
  <w:comment w:id="262" w:author="Huawei_X1" w:date="2022-02-16T09:42:00Z" w:initials="W(">
    <w:p w14:paraId="151B3918" w14:textId="3FCC94F7" w:rsidR="003C0B96" w:rsidRPr="003C0B96" w:rsidRDefault="003C0B96">
      <w:pPr>
        <w:pStyle w:val="a7"/>
        <w:rPr>
          <w:rFonts w:eastAsiaTheme="minor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here are different SIDs talking about exposure, the alignment between different SIDs is needed.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D62D5DE" w15:done="0"/>
  <w15:commentEx w15:paraId="5159C422" w15:done="0"/>
  <w15:commentEx w15:paraId="152AAC7D" w15:done="0"/>
  <w15:commentEx w15:paraId="72583F19" w15:done="0"/>
  <w15:commentEx w15:paraId="7205E9BD" w15:done="0"/>
  <w15:commentEx w15:paraId="1708F934" w15:done="0"/>
  <w15:commentEx w15:paraId="151B391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D62D5DE" w16cid:durableId="25B75191"/>
  <w16cid:commentId w16cid:paraId="5159C422" w16cid:durableId="25B75503"/>
  <w16cid:commentId w16cid:paraId="17E5B63F" w16cid:durableId="25B75192"/>
  <w16cid:commentId w16cid:paraId="7205E9BD" w16cid:durableId="25B7548D"/>
  <w16cid:commentId w16cid:paraId="1708F934" w16cid:durableId="25B75193"/>
  <w16cid:commentId w16cid:paraId="151B3918" w16cid:durableId="25B7519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817A99" w14:textId="77777777" w:rsidR="00F80088" w:rsidRDefault="00F80088">
      <w:r>
        <w:separator/>
      </w:r>
    </w:p>
    <w:p w14:paraId="49494148" w14:textId="77777777" w:rsidR="00F80088" w:rsidRDefault="00F80088"/>
  </w:endnote>
  <w:endnote w:type="continuationSeparator" w:id="0">
    <w:p w14:paraId="15E92C61" w14:textId="77777777" w:rsidR="00F80088" w:rsidRDefault="00F80088">
      <w:r>
        <w:continuationSeparator/>
      </w:r>
    </w:p>
    <w:p w14:paraId="2D583079" w14:textId="77777777" w:rsidR="00F80088" w:rsidRDefault="00F80088"/>
  </w:endnote>
  <w:endnote w:type="continuationNotice" w:id="1">
    <w:p w14:paraId="133FAF96" w14:textId="77777777" w:rsidR="00F80088" w:rsidRDefault="00F8008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F88F06" w14:textId="77777777" w:rsidR="00F80088" w:rsidRDefault="00F80088">
      <w:r>
        <w:separator/>
      </w:r>
    </w:p>
    <w:p w14:paraId="12939BDF" w14:textId="77777777" w:rsidR="00F80088" w:rsidRDefault="00F80088"/>
  </w:footnote>
  <w:footnote w:type="continuationSeparator" w:id="0">
    <w:p w14:paraId="076D38BD" w14:textId="77777777" w:rsidR="00F80088" w:rsidRDefault="00F80088">
      <w:r>
        <w:continuationSeparator/>
      </w:r>
    </w:p>
    <w:p w14:paraId="0426523A" w14:textId="77777777" w:rsidR="00F80088" w:rsidRDefault="00F80088"/>
  </w:footnote>
  <w:footnote w:type="continuationNotice" w:id="1">
    <w:p w14:paraId="58D588BD" w14:textId="77777777" w:rsidR="00F80088" w:rsidRDefault="00F80088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343283" w14:textId="77777777" w:rsidR="00ED5708" w:rsidRDefault="00ED5708"/>
  <w:p w14:paraId="5882BCA8" w14:textId="77777777" w:rsidR="00ED5708" w:rsidRDefault="00ED570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4" type="#_x0000_t75" style="width:12.9pt;height:12.9pt" o:bullet="t">
        <v:imagedata r:id="rId1" o:title="art7234"/>
      </v:shape>
    </w:pict>
  </w:numPicBullet>
  <w:numPicBullet w:numPicBulletId="1">
    <w:pict>
      <v:shape id="_x0000_i1065" type="#_x0000_t75" style="width:12.9pt;height:12.9pt" o:bullet="t">
        <v:imagedata r:id="rId2" o:title="artEE47"/>
      </v:shape>
    </w:pict>
  </w:numPicBullet>
  <w:abstractNum w:abstractNumId="0" w15:restartNumberingAfterBreak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8F579A"/>
    <w:multiLevelType w:val="hybridMultilevel"/>
    <w:tmpl w:val="717AF2CA"/>
    <w:lvl w:ilvl="0" w:tplc="5D9C8BAA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 w15:restartNumberingAfterBreak="0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7" w15:restartNumberingAfterBreak="0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A12030D"/>
    <w:multiLevelType w:val="hybridMultilevel"/>
    <w:tmpl w:val="01C89C6C"/>
    <w:lvl w:ilvl="0" w:tplc="F71695D8">
      <w:start w:val="5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30" w15:restartNumberingAfterBreak="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1" w15:restartNumberingAfterBreak="0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5A2C0452"/>
    <w:multiLevelType w:val="hybridMultilevel"/>
    <w:tmpl w:val="BCF47B48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48" w15:restartNumberingAfterBreak="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 w15:restartNumberingAfterBreak="0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 w15:restartNumberingAfterBreak="0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3" w15:restartNumberingAfterBreak="0">
    <w:nsid w:val="6EC954ED"/>
    <w:multiLevelType w:val="hybridMultilevel"/>
    <w:tmpl w:val="7E66720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 w15:restartNumberingAfterBreak="0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 w15:restartNumberingAfterBreak="0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 w15:restartNumberingAfterBreak="0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7" w15:restartNumberingAfterBreak="0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9" w15:restartNumberingAfterBreak="0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0"/>
  </w:num>
  <w:num w:numId="2">
    <w:abstractNumId w:val="44"/>
  </w:num>
  <w:num w:numId="3">
    <w:abstractNumId w:val="48"/>
  </w:num>
  <w:num w:numId="4">
    <w:abstractNumId w:val="5"/>
  </w:num>
  <w:num w:numId="5">
    <w:abstractNumId w:val="23"/>
  </w:num>
  <w:num w:numId="6">
    <w:abstractNumId w:val="13"/>
  </w:num>
  <w:num w:numId="7">
    <w:abstractNumId w:val="22"/>
  </w:num>
  <w:num w:numId="8">
    <w:abstractNumId w:val="25"/>
  </w:num>
  <w:num w:numId="9">
    <w:abstractNumId w:val="56"/>
  </w:num>
  <w:num w:numId="10">
    <w:abstractNumId w:val="52"/>
  </w:num>
  <w:num w:numId="11">
    <w:abstractNumId w:val="32"/>
  </w:num>
  <w:num w:numId="12">
    <w:abstractNumId w:val="6"/>
  </w:num>
  <w:num w:numId="13">
    <w:abstractNumId w:val="17"/>
  </w:num>
  <w:num w:numId="14">
    <w:abstractNumId w:val="4"/>
  </w:num>
  <w:num w:numId="15">
    <w:abstractNumId w:val="2"/>
  </w:num>
  <w:num w:numId="16">
    <w:abstractNumId w:val="18"/>
  </w:num>
  <w:num w:numId="17">
    <w:abstractNumId w:val="51"/>
  </w:num>
  <w:num w:numId="18">
    <w:abstractNumId w:val="45"/>
  </w:num>
  <w:num w:numId="19">
    <w:abstractNumId w:val="15"/>
  </w:num>
  <w:num w:numId="20">
    <w:abstractNumId w:val="21"/>
  </w:num>
  <w:num w:numId="21">
    <w:abstractNumId w:val="30"/>
  </w:num>
  <w:num w:numId="22">
    <w:abstractNumId w:val="7"/>
  </w:num>
  <w:num w:numId="23">
    <w:abstractNumId w:val="31"/>
  </w:num>
  <w:num w:numId="24">
    <w:abstractNumId w:val="35"/>
  </w:num>
  <w:num w:numId="25">
    <w:abstractNumId w:val="16"/>
  </w:num>
  <w:num w:numId="26">
    <w:abstractNumId w:val="29"/>
  </w:num>
  <w:num w:numId="27">
    <w:abstractNumId w:val="1"/>
  </w:num>
  <w:num w:numId="28">
    <w:abstractNumId w:val="55"/>
  </w:num>
  <w:num w:numId="29">
    <w:abstractNumId w:val="59"/>
  </w:num>
  <w:num w:numId="30">
    <w:abstractNumId w:val="19"/>
  </w:num>
  <w:num w:numId="31">
    <w:abstractNumId w:val="3"/>
  </w:num>
  <w:num w:numId="32">
    <w:abstractNumId w:val="37"/>
  </w:num>
  <w:num w:numId="33">
    <w:abstractNumId w:val="54"/>
  </w:num>
  <w:num w:numId="34">
    <w:abstractNumId w:val="50"/>
  </w:num>
  <w:num w:numId="35">
    <w:abstractNumId w:val="58"/>
  </w:num>
  <w:num w:numId="36">
    <w:abstractNumId w:val="41"/>
  </w:num>
  <w:num w:numId="37">
    <w:abstractNumId w:val="26"/>
  </w:num>
  <w:num w:numId="38">
    <w:abstractNumId w:val="38"/>
  </w:num>
  <w:num w:numId="39">
    <w:abstractNumId w:val="20"/>
  </w:num>
  <w:num w:numId="40">
    <w:abstractNumId w:val="8"/>
  </w:num>
  <w:num w:numId="41">
    <w:abstractNumId w:val="39"/>
  </w:num>
  <w:num w:numId="42">
    <w:abstractNumId w:val="46"/>
  </w:num>
  <w:num w:numId="43">
    <w:abstractNumId w:val="12"/>
  </w:num>
  <w:num w:numId="44">
    <w:abstractNumId w:val="9"/>
  </w:num>
  <w:num w:numId="45">
    <w:abstractNumId w:val="57"/>
  </w:num>
  <w:num w:numId="46">
    <w:abstractNumId w:val="33"/>
  </w:num>
  <w:num w:numId="47">
    <w:abstractNumId w:val="27"/>
  </w:num>
  <w:num w:numId="48">
    <w:abstractNumId w:val="14"/>
  </w:num>
  <w:num w:numId="49">
    <w:abstractNumId w:val="11"/>
  </w:num>
  <w:num w:numId="50">
    <w:abstractNumId w:val="47"/>
  </w:num>
  <w:num w:numId="51">
    <w:abstractNumId w:val="36"/>
  </w:num>
  <w:num w:numId="52">
    <w:abstractNumId w:val="0"/>
  </w:num>
  <w:num w:numId="53">
    <w:abstractNumId w:val="43"/>
  </w:num>
  <w:num w:numId="54">
    <w:abstractNumId w:val="49"/>
  </w:num>
  <w:num w:numId="5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4"/>
  </w:num>
  <w:num w:numId="57">
    <w:abstractNumId w:val="28"/>
  </w:num>
  <w:num w:numId="58">
    <w:abstractNumId w:val="53"/>
  </w:num>
  <w:num w:numId="59">
    <w:abstractNumId w:val="10"/>
  </w:num>
  <w:num w:numId="60">
    <w:abstractNumId w:val="42"/>
  </w:num>
  <w:numIdMacAtCleanup w:val="5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X1">
    <w15:presenceInfo w15:providerId="None" w15:userId="Huawei_X1"/>
  </w15:person>
  <w15:person w15:author="Paul Schliwa-Bertling">
    <w15:presenceInfo w15:providerId="AD" w15:userId="S::paul.schliwa-bertling@ericsson.com::e9d3b1e5-689a-4e6e-b65e-75721e703357"/>
  </w15:person>
  <w15:person w15:author="Ericsson-Jan21">
    <w15:presenceInfo w15:providerId="None" w15:userId="Ericsson-Jan21"/>
  </w15:person>
  <w15:person w15:author="vivo">
    <w15:presenceInfo w15:providerId="None" w15:userId="vivo"/>
  </w15:person>
  <w15:person w15:author="Huawei_X2">
    <w15:presenceInfo w15:providerId="None" w15:userId="Huawei_X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2842"/>
    <w:rsid w:val="0000385B"/>
    <w:rsid w:val="00003FE7"/>
    <w:rsid w:val="000046E3"/>
    <w:rsid w:val="00005D97"/>
    <w:rsid w:val="00005E68"/>
    <w:rsid w:val="00006BF9"/>
    <w:rsid w:val="0000775E"/>
    <w:rsid w:val="000077C5"/>
    <w:rsid w:val="000102C5"/>
    <w:rsid w:val="000107E9"/>
    <w:rsid w:val="00010882"/>
    <w:rsid w:val="0001400A"/>
    <w:rsid w:val="00014DF3"/>
    <w:rsid w:val="000150DA"/>
    <w:rsid w:val="000153C3"/>
    <w:rsid w:val="00020AFA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3C9D"/>
    <w:rsid w:val="00044075"/>
    <w:rsid w:val="000469B1"/>
    <w:rsid w:val="000472B8"/>
    <w:rsid w:val="00047C64"/>
    <w:rsid w:val="00050D23"/>
    <w:rsid w:val="00051689"/>
    <w:rsid w:val="00051A2E"/>
    <w:rsid w:val="00054269"/>
    <w:rsid w:val="000549F0"/>
    <w:rsid w:val="00055658"/>
    <w:rsid w:val="000559CF"/>
    <w:rsid w:val="00056156"/>
    <w:rsid w:val="00056876"/>
    <w:rsid w:val="00056F95"/>
    <w:rsid w:val="00057270"/>
    <w:rsid w:val="00061D13"/>
    <w:rsid w:val="000631E9"/>
    <w:rsid w:val="0006502B"/>
    <w:rsid w:val="000708BD"/>
    <w:rsid w:val="00070C30"/>
    <w:rsid w:val="00071CC8"/>
    <w:rsid w:val="00073048"/>
    <w:rsid w:val="0007338E"/>
    <w:rsid w:val="00073E0D"/>
    <w:rsid w:val="00074480"/>
    <w:rsid w:val="00075933"/>
    <w:rsid w:val="00080445"/>
    <w:rsid w:val="000830D4"/>
    <w:rsid w:val="0008437E"/>
    <w:rsid w:val="0008565B"/>
    <w:rsid w:val="00085FC7"/>
    <w:rsid w:val="000860D1"/>
    <w:rsid w:val="00086929"/>
    <w:rsid w:val="0008711B"/>
    <w:rsid w:val="00087A88"/>
    <w:rsid w:val="00087F0F"/>
    <w:rsid w:val="000909F5"/>
    <w:rsid w:val="00091BA0"/>
    <w:rsid w:val="00093325"/>
    <w:rsid w:val="000943FD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30B"/>
    <w:rsid w:val="000B50B5"/>
    <w:rsid w:val="000B5FEA"/>
    <w:rsid w:val="000B77DD"/>
    <w:rsid w:val="000C1358"/>
    <w:rsid w:val="000C29D7"/>
    <w:rsid w:val="000C69FA"/>
    <w:rsid w:val="000C71AA"/>
    <w:rsid w:val="000C74FC"/>
    <w:rsid w:val="000C76CD"/>
    <w:rsid w:val="000C7FDC"/>
    <w:rsid w:val="000D0180"/>
    <w:rsid w:val="000D0FDE"/>
    <w:rsid w:val="000D1BFB"/>
    <w:rsid w:val="000D53BF"/>
    <w:rsid w:val="000D59E4"/>
    <w:rsid w:val="000D7537"/>
    <w:rsid w:val="000D7713"/>
    <w:rsid w:val="000D7C5C"/>
    <w:rsid w:val="000E0AC3"/>
    <w:rsid w:val="000E5577"/>
    <w:rsid w:val="000E6084"/>
    <w:rsid w:val="000F0450"/>
    <w:rsid w:val="000F3B3E"/>
    <w:rsid w:val="000F3BDA"/>
    <w:rsid w:val="000F5D71"/>
    <w:rsid w:val="000F5E59"/>
    <w:rsid w:val="000F64B6"/>
    <w:rsid w:val="000F67B7"/>
    <w:rsid w:val="000F6B06"/>
    <w:rsid w:val="000F72BC"/>
    <w:rsid w:val="000F77CC"/>
    <w:rsid w:val="000F7980"/>
    <w:rsid w:val="000F7F37"/>
    <w:rsid w:val="0010191A"/>
    <w:rsid w:val="00101F11"/>
    <w:rsid w:val="00101FFB"/>
    <w:rsid w:val="0010430B"/>
    <w:rsid w:val="00104CDA"/>
    <w:rsid w:val="00106150"/>
    <w:rsid w:val="0010795D"/>
    <w:rsid w:val="00107A82"/>
    <w:rsid w:val="00107E22"/>
    <w:rsid w:val="00110662"/>
    <w:rsid w:val="00111111"/>
    <w:rsid w:val="00111E3C"/>
    <w:rsid w:val="0011387E"/>
    <w:rsid w:val="00113C87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38DF"/>
    <w:rsid w:val="00156945"/>
    <w:rsid w:val="00161001"/>
    <w:rsid w:val="00161B39"/>
    <w:rsid w:val="00163E01"/>
    <w:rsid w:val="00163E2E"/>
    <w:rsid w:val="00164B59"/>
    <w:rsid w:val="001673CA"/>
    <w:rsid w:val="00170BAD"/>
    <w:rsid w:val="00173A57"/>
    <w:rsid w:val="001750EF"/>
    <w:rsid w:val="00176CD0"/>
    <w:rsid w:val="00177EFC"/>
    <w:rsid w:val="001802CC"/>
    <w:rsid w:val="001806F6"/>
    <w:rsid w:val="00181370"/>
    <w:rsid w:val="00182258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51B6"/>
    <w:rsid w:val="0019666E"/>
    <w:rsid w:val="00196B2A"/>
    <w:rsid w:val="0019723A"/>
    <w:rsid w:val="001A022E"/>
    <w:rsid w:val="001A0FD2"/>
    <w:rsid w:val="001A37C4"/>
    <w:rsid w:val="001A3CFA"/>
    <w:rsid w:val="001A3FB4"/>
    <w:rsid w:val="001A7072"/>
    <w:rsid w:val="001B0220"/>
    <w:rsid w:val="001B0D21"/>
    <w:rsid w:val="001B193C"/>
    <w:rsid w:val="001B1EDD"/>
    <w:rsid w:val="001B2062"/>
    <w:rsid w:val="001B2836"/>
    <w:rsid w:val="001B2B63"/>
    <w:rsid w:val="001B3759"/>
    <w:rsid w:val="001B3D20"/>
    <w:rsid w:val="001B59FD"/>
    <w:rsid w:val="001B5EBE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6AE"/>
    <w:rsid w:val="001D6B63"/>
    <w:rsid w:val="001D789C"/>
    <w:rsid w:val="001E0DF5"/>
    <w:rsid w:val="001E125D"/>
    <w:rsid w:val="001E1F34"/>
    <w:rsid w:val="001E2D54"/>
    <w:rsid w:val="001E4E9B"/>
    <w:rsid w:val="001E50EF"/>
    <w:rsid w:val="001E5C9E"/>
    <w:rsid w:val="001F0F75"/>
    <w:rsid w:val="001F286A"/>
    <w:rsid w:val="001F3FE9"/>
    <w:rsid w:val="001F4582"/>
    <w:rsid w:val="001F4D77"/>
    <w:rsid w:val="001F5984"/>
    <w:rsid w:val="001F5991"/>
    <w:rsid w:val="001F6AA4"/>
    <w:rsid w:val="001F6C75"/>
    <w:rsid w:val="001F720D"/>
    <w:rsid w:val="00200C7B"/>
    <w:rsid w:val="00201759"/>
    <w:rsid w:val="002021FC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22C3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7C5A"/>
    <w:rsid w:val="00230DEE"/>
    <w:rsid w:val="002311F1"/>
    <w:rsid w:val="00232A66"/>
    <w:rsid w:val="00236230"/>
    <w:rsid w:val="00237311"/>
    <w:rsid w:val="002406EC"/>
    <w:rsid w:val="002408CE"/>
    <w:rsid w:val="00240F20"/>
    <w:rsid w:val="00241E53"/>
    <w:rsid w:val="002431C9"/>
    <w:rsid w:val="0024389E"/>
    <w:rsid w:val="00245A1E"/>
    <w:rsid w:val="00246236"/>
    <w:rsid w:val="00247B00"/>
    <w:rsid w:val="00252101"/>
    <w:rsid w:val="0025240D"/>
    <w:rsid w:val="00253255"/>
    <w:rsid w:val="00256C89"/>
    <w:rsid w:val="00260A35"/>
    <w:rsid w:val="00261938"/>
    <w:rsid w:val="00261D77"/>
    <w:rsid w:val="0026236D"/>
    <w:rsid w:val="00262BEF"/>
    <w:rsid w:val="00262C6D"/>
    <w:rsid w:val="00263A22"/>
    <w:rsid w:val="002657DD"/>
    <w:rsid w:val="00267FC8"/>
    <w:rsid w:val="002707A8"/>
    <w:rsid w:val="00272E73"/>
    <w:rsid w:val="00273D31"/>
    <w:rsid w:val="0028020F"/>
    <w:rsid w:val="00280862"/>
    <w:rsid w:val="00281104"/>
    <w:rsid w:val="00281CBC"/>
    <w:rsid w:val="00282E1C"/>
    <w:rsid w:val="00285692"/>
    <w:rsid w:val="00285E6E"/>
    <w:rsid w:val="00287A12"/>
    <w:rsid w:val="00287B41"/>
    <w:rsid w:val="002935BA"/>
    <w:rsid w:val="00294769"/>
    <w:rsid w:val="00294F7B"/>
    <w:rsid w:val="0029574F"/>
    <w:rsid w:val="00295FEC"/>
    <w:rsid w:val="0029673F"/>
    <w:rsid w:val="0029709B"/>
    <w:rsid w:val="002A1B3A"/>
    <w:rsid w:val="002A2F97"/>
    <w:rsid w:val="002A6F90"/>
    <w:rsid w:val="002B06AB"/>
    <w:rsid w:val="002B3638"/>
    <w:rsid w:val="002B6238"/>
    <w:rsid w:val="002C071F"/>
    <w:rsid w:val="002C2D21"/>
    <w:rsid w:val="002C6CD3"/>
    <w:rsid w:val="002C6F50"/>
    <w:rsid w:val="002C7BE7"/>
    <w:rsid w:val="002D0955"/>
    <w:rsid w:val="002D3EED"/>
    <w:rsid w:val="002D4580"/>
    <w:rsid w:val="002D4952"/>
    <w:rsid w:val="002D61EB"/>
    <w:rsid w:val="002E199D"/>
    <w:rsid w:val="002E1B45"/>
    <w:rsid w:val="002E264B"/>
    <w:rsid w:val="002E3E8C"/>
    <w:rsid w:val="002E4026"/>
    <w:rsid w:val="002E4AA9"/>
    <w:rsid w:val="002E4E29"/>
    <w:rsid w:val="002E6D0D"/>
    <w:rsid w:val="002E7184"/>
    <w:rsid w:val="002F0C12"/>
    <w:rsid w:val="002F165F"/>
    <w:rsid w:val="002F2306"/>
    <w:rsid w:val="002F4456"/>
    <w:rsid w:val="002F4B59"/>
    <w:rsid w:val="002F4F84"/>
    <w:rsid w:val="002F5879"/>
    <w:rsid w:val="002F5B83"/>
    <w:rsid w:val="002F5C30"/>
    <w:rsid w:val="002F7117"/>
    <w:rsid w:val="002F7A8F"/>
    <w:rsid w:val="002F7F76"/>
    <w:rsid w:val="00301264"/>
    <w:rsid w:val="0030127B"/>
    <w:rsid w:val="003034B2"/>
    <w:rsid w:val="00303597"/>
    <w:rsid w:val="00305803"/>
    <w:rsid w:val="00306B4F"/>
    <w:rsid w:val="00310A17"/>
    <w:rsid w:val="00310B0A"/>
    <w:rsid w:val="00312459"/>
    <w:rsid w:val="003132DD"/>
    <w:rsid w:val="00313D44"/>
    <w:rsid w:val="0031486D"/>
    <w:rsid w:val="00315285"/>
    <w:rsid w:val="0032155D"/>
    <w:rsid w:val="00321A03"/>
    <w:rsid w:val="00322603"/>
    <w:rsid w:val="00327350"/>
    <w:rsid w:val="00331F83"/>
    <w:rsid w:val="003338BB"/>
    <w:rsid w:val="003346A9"/>
    <w:rsid w:val="0033595C"/>
    <w:rsid w:val="00335D2E"/>
    <w:rsid w:val="00337999"/>
    <w:rsid w:val="0034141F"/>
    <w:rsid w:val="003416A3"/>
    <w:rsid w:val="00341BE6"/>
    <w:rsid w:val="00343313"/>
    <w:rsid w:val="00345264"/>
    <w:rsid w:val="003463B5"/>
    <w:rsid w:val="0034785B"/>
    <w:rsid w:val="00352847"/>
    <w:rsid w:val="00352CA6"/>
    <w:rsid w:val="00353190"/>
    <w:rsid w:val="00353E52"/>
    <w:rsid w:val="003542DA"/>
    <w:rsid w:val="00355A3E"/>
    <w:rsid w:val="00356277"/>
    <w:rsid w:val="003607F8"/>
    <w:rsid w:val="003619B5"/>
    <w:rsid w:val="00361C57"/>
    <w:rsid w:val="0036478F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2C13"/>
    <w:rsid w:val="00373A68"/>
    <w:rsid w:val="003757F0"/>
    <w:rsid w:val="0037768B"/>
    <w:rsid w:val="00377997"/>
    <w:rsid w:val="00377D59"/>
    <w:rsid w:val="00380973"/>
    <w:rsid w:val="00380A07"/>
    <w:rsid w:val="00380A1F"/>
    <w:rsid w:val="003822D7"/>
    <w:rsid w:val="00383E10"/>
    <w:rsid w:val="0038456B"/>
    <w:rsid w:val="00386299"/>
    <w:rsid w:val="00387350"/>
    <w:rsid w:val="0039128A"/>
    <w:rsid w:val="003917EC"/>
    <w:rsid w:val="0039239D"/>
    <w:rsid w:val="00395453"/>
    <w:rsid w:val="003960DE"/>
    <w:rsid w:val="003970D5"/>
    <w:rsid w:val="003979E8"/>
    <w:rsid w:val="00397B86"/>
    <w:rsid w:val="00397FCF"/>
    <w:rsid w:val="003A11FD"/>
    <w:rsid w:val="003A342F"/>
    <w:rsid w:val="003A3692"/>
    <w:rsid w:val="003A3BC8"/>
    <w:rsid w:val="003A4E86"/>
    <w:rsid w:val="003A69B6"/>
    <w:rsid w:val="003B00A0"/>
    <w:rsid w:val="003B2C3B"/>
    <w:rsid w:val="003B2DE6"/>
    <w:rsid w:val="003B2E77"/>
    <w:rsid w:val="003B3C85"/>
    <w:rsid w:val="003B3E77"/>
    <w:rsid w:val="003B4755"/>
    <w:rsid w:val="003B7948"/>
    <w:rsid w:val="003C0B96"/>
    <w:rsid w:val="003C16C2"/>
    <w:rsid w:val="003C599D"/>
    <w:rsid w:val="003C6523"/>
    <w:rsid w:val="003C7614"/>
    <w:rsid w:val="003C782C"/>
    <w:rsid w:val="003D0325"/>
    <w:rsid w:val="003D0764"/>
    <w:rsid w:val="003D1281"/>
    <w:rsid w:val="003D3280"/>
    <w:rsid w:val="003D3604"/>
    <w:rsid w:val="003D45D5"/>
    <w:rsid w:val="003D5289"/>
    <w:rsid w:val="003D5774"/>
    <w:rsid w:val="003D5E36"/>
    <w:rsid w:val="003D6607"/>
    <w:rsid w:val="003D66B2"/>
    <w:rsid w:val="003D74A6"/>
    <w:rsid w:val="003D7553"/>
    <w:rsid w:val="003D7EB3"/>
    <w:rsid w:val="003E0A49"/>
    <w:rsid w:val="003E10AA"/>
    <w:rsid w:val="003E13B1"/>
    <w:rsid w:val="003E1873"/>
    <w:rsid w:val="003E5E91"/>
    <w:rsid w:val="003E654A"/>
    <w:rsid w:val="003E704E"/>
    <w:rsid w:val="003E7535"/>
    <w:rsid w:val="003E7907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0E67"/>
    <w:rsid w:val="00401A9B"/>
    <w:rsid w:val="00401FA0"/>
    <w:rsid w:val="00401FF5"/>
    <w:rsid w:val="004021BE"/>
    <w:rsid w:val="00402A91"/>
    <w:rsid w:val="00403125"/>
    <w:rsid w:val="004036D4"/>
    <w:rsid w:val="00404E0C"/>
    <w:rsid w:val="00405227"/>
    <w:rsid w:val="00405614"/>
    <w:rsid w:val="00405F94"/>
    <w:rsid w:val="004070C5"/>
    <w:rsid w:val="00410791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954"/>
    <w:rsid w:val="004207D3"/>
    <w:rsid w:val="00420AD0"/>
    <w:rsid w:val="004234D1"/>
    <w:rsid w:val="00423F36"/>
    <w:rsid w:val="0042449E"/>
    <w:rsid w:val="004268FC"/>
    <w:rsid w:val="0043031B"/>
    <w:rsid w:val="004312D4"/>
    <w:rsid w:val="00431A30"/>
    <w:rsid w:val="0043316E"/>
    <w:rsid w:val="00434D50"/>
    <w:rsid w:val="004351C8"/>
    <w:rsid w:val="00441AFF"/>
    <w:rsid w:val="00441C32"/>
    <w:rsid w:val="00441E13"/>
    <w:rsid w:val="00443252"/>
    <w:rsid w:val="004438D7"/>
    <w:rsid w:val="00443F2F"/>
    <w:rsid w:val="00445A0A"/>
    <w:rsid w:val="004478B2"/>
    <w:rsid w:val="00450219"/>
    <w:rsid w:val="00450323"/>
    <w:rsid w:val="004503FD"/>
    <w:rsid w:val="00450E86"/>
    <w:rsid w:val="0045374B"/>
    <w:rsid w:val="00453D72"/>
    <w:rsid w:val="00455110"/>
    <w:rsid w:val="004565EE"/>
    <w:rsid w:val="0046077B"/>
    <w:rsid w:val="004614F7"/>
    <w:rsid w:val="00465AD0"/>
    <w:rsid w:val="00467EB9"/>
    <w:rsid w:val="00470F99"/>
    <w:rsid w:val="00472E64"/>
    <w:rsid w:val="0047369E"/>
    <w:rsid w:val="004745FD"/>
    <w:rsid w:val="004772C7"/>
    <w:rsid w:val="004774B4"/>
    <w:rsid w:val="0047772B"/>
    <w:rsid w:val="00480956"/>
    <w:rsid w:val="00480CE2"/>
    <w:rsid w:val="004821D9"/>
    <w:rsid w:val="00483E3C"/>
    <w:rsid w:val="0048675E"/>
    <w:rsid w:val="004867CA"/>
    <w:rsid w:val="00490A69"/>
    <w:rsid w:val="00492B6B"/>
    <w:rsid w:val="00492CE0"/>
    <w:rsid w:val="00494686"/>
    <w:rsid w:val="00494F26"/>
    <w:rsid w:val="004A11B0"/>
    <w:rsid w:val="004A193B"/>
    <w:rsid w:val="004A28DB"/>
    <w:rsid w:val="004A31CC"/>
    <w:rsid w:val="004A3509"/>
    <w:rsid w:val="004A4199"/>
    <w:rsid w:val="004A57A6"/>
    <w:rsid w:val="004A5BEF"/>
    <w:rsid w:val="004B08B3"/>
    <w:rsid w:val="004B1100"/>
    <w:rsid w:val="004B28FE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65B6"/>
    <w:rsid w:val="004C69A7"/>
    <w:rsid w:val="004D0285"/>
    <w:rsid w:val="004D0C31"/>
    <w:rsid w:val="004D0CAD"/>
    <w:rsid w:val="004D108E"/>
    <w:rsid w:val="004D1D8B"/>
    <w:rsid w:val="004D63EC"/>
    <w:rsid w:val="004E0590"/>
    <w:rsid w:val="004E1220"/>
    <w:rsid w:val="004E1409"/>
    <w:rsid w:val="004E144D"/>
    <w:rsid w:val="004E1545"/>
    <w:rsid w:val="004E2990"/>
    <w:rsid w:val="004E5C05"/>
    <w:rsid w:val="004F0B8C"/>
    <w:rsid w:val="004F1C34"/>
    <w:rsid w:val="004F25E5"/>
    <w:rsid w:val="004F277A"/>
    <w:rsid w:val="004F301C"/>
    <w:rsid w:val="004F3D4A"/>
    <w:rsid w:val="004F677E"/>
    <w:rsid w:val="0050023D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338"/>
    <w:rsid w:val="00512FC2"/>
    <w:rsid w:val="0051368C"/>
    <w:rsid w:val="005157E0"/>
    <w:rsid w:val="00517888"/>
    <w:rsid w:val="0052136C"/>
    <w:rsid w:val="00522CD6"/>
    <w:rsid w:val="005237B4"/>
    <w:rsid w:val="00524196"/>
    <w:rsid w:val="00526590"/>
    <w:rsid w:val="00527F42"/>
    <w:rsid w:val="005304F4"/>
    <w:rsid w:val="00531F30"/>
    <w:rsid w:val="00532701"/>
    <w:rsid w:val="00533891"/>
    <w:rsid w:val="005348AA"/>
    <w:rsid w:val="00535204"/>
    <w:rsid w:val="00536429"/>
    <w:rsid w:val="00536771"/>
    <w:rsid w:val="00536988"/>
    <w:rsid w:val="00536E09"/>
    <w:rsid w:val="005372E9"/>
    <w:rsid w:val="00541E59"/>
    <w:rsid w:val="00543E55"/>
    <w:rsid w:val="00543F19"/>
    <w:rsid w:val="005446D6"/>
    <w:rsid w:val="005453A4"/>
    <w:rsid w:val="005454DA"/>
    <w:rsid w:val="00546B1E"/>
    <w:rsid w:val="00546B46"/>
    <w:rsid w:val="0055392F"/>
    <w:rsid w:val="005542A8"/>
    <w:rsid w:val="00554C55"/>
    <w:rsid w:val="00555760"/>
    <w:rsid w:val="00555F6C"/>
    <w:rsid w:val="00556C7A"/>
    <w:rsid w:val="00557384"/>
    <w:rsid w:val="005605E2"/>
    <w:rsid w:val="00561209"/>
    <w:rsid w:val="00561C03"/>
    <w:rsid w:val="00563F67"/>
    <w:rsid w:val="005657E5"/>
    <w:rsid w:val="00565997"/>
    <w:rsid w:val="00565B8F"/>
    <w:rsid w:val="00566A66"/>
    <w:rsid w:val="00567CCA"/>
    <w:rsid w:val="0057073D"/>
    <w:rsid w:val="0057121E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0B2"/>
    <w:rsid w:val="00582750"/>
    <w:rsid w:val="005827C3"/>
    <w:rsid w:val="005860AC"/>
    <w:rsid w:val="00591AC5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A1980"/>
    <w:rsid w:val="005A238B"/>
    <w:rsid w:val="005A29F2"/>
    <w:rsid w:val="005A2D81"/>
    <w:rsid w:val="005A3508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969"/>
    <w:rsid w:val="005C1173"/>
    <w:rsid w:val="005C54DC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40C9"/>
    <w:rsid w:val="005D48A6"/>
    <w:rsid w:val="005D5D1B"/>
    <w:rsid w:val="005D601E"/>
    <w:rsid w:val="005E0484"/>
    <w:rsid w:val="005E05FD"/>
    <w:rsid w:val="005E28BC"/>
    <w:rsid w:val="005E566D"/>
    <w:rsid w:val="005E5E9B"/>
    <w:rsid w:val="005E6583"/>
    <w:rsid w:val="005E7A4A"/>
    <w:rsid w:val="005F08C9"/>
    <w:rsid w:val="005F0B2A"/>
    <w:rsid w:val="005F27B7"/>
    <w:rsid w:val="005F33AF"/>
    <w:rsid w:val="005F3633"/>
    <w:rsid w:val="005F4BCE"/>
    <w:rsid w:val="005F5ABF"/>
    <w:rsid w:val="005F5B9C"/>
    <w:rsid w:val="00605104"/>
    <w:rsid w:val="006068A4"/>
    <w:rsid w:val="006137B7"/>
    <w:rsid w:val="00613CCC"/>
    <w:rsid w:val="006143DE"/>
    <w:rsid w:val="00615D97"/>
    <w:rsid w:val="006162EC"/>
    <w:rsid w:val="006163E0"/>
    <w:rsid w:val="00616948"/>
    <w:rsid w:val="0061715E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09C4"/>
    <w:rsid w:val="00632F1F"/>
    <w:rsid w:val="00635AB9"/>
    <w:rsid w:val="006371D9"/>
    <w:rsid w:val="00640010"/>
    <w:rsid w:val="006412A8"/>
    <w:rsid w:val="0064130B"/>
    <w:rsid w:val="0064146B"/>
    <w:rsid w:val="00642055"/>
    <w:rsid w:val="00644B01"/>
    <w:rsid w:val="00646E0D"/>
    <w:rsid w:val="00651D13"/>
    <w:rsid w:val="00652100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E2F"/>
    <w:rsid w:val="00670AD5"/>
    <w:rsid w:val="00670D34"/>
    <w:rsid w:val="00672D14"/>
    <w:rsid w:val="00672E5B"/>
    <w:rsid w:val="00673119"/>
    <w:rsid w:val="00673F2A"/>
    <w:rsid w:val="00674620"/>
    <w:rsid w:val="00674CCA"/>
    <w:rsid w:val="006768C1"/>
    <w:rsid w:val="006775A7"/>
    <w:rsid w:val="00680A0C"/>
    <w:rsid w:val="00681AF0"/>
    <w:rsid w:val="00681B26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2CBA"/>
    <w:rsid w:val="00693015"/>
    <w:rsid w:val="006934FB"/>
    <w:rsid w:val="00695D44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70B"/>
    <w:rsid w:val="006A7A05"/>
    <w:rsid w:val="006A7D77"/>
    <w:rsid w:val="006B134E"/>
    <w:rsid w:val="006B1592"/>
    <w:rsid w:val="006B2AE4"/>
    <w:rsid w:val="006B32D6"/>
    <w:rsid w:val="006B3959"/>
    <w:rsid w:val="006B3A95"/>
    <w:rsid w:val="006B4214"/>
    <w:rsid w:val="006B715B"/>
    <w:rsid w:val="006C02F9"/>
    <w:rsid w:val="006C042F"/>
    <w:rsid w:val="006C0499"/>
    <w:rsid w:val="006C1208"/>
    <w:rsid w:val="006C147F"/>
    <w:rsid w:val="006C383E"/>
    <w:rsid w:val="006C5E59"/>
    <w:rsid w:val="006C65D3"/>
    <w:rsid w:val="006D1207"/>
    <w:rsid w:val="006D2EFC"/>
    <w:rsid w:val="006D3AE5"/>
    <w:rsid w:val="006D5301"/>
    <w:rsid w:val="006D6005"/>
    <w:rsid w:val="006D7AC2"/>
    <w:rsid w:val="006E0D96"/>
    <w:rsid w:val="006E4A64"/>
    <w:rsid w:val="006E5062"/>
    <w:rsid w:val="006E7FCA"/>
    <w:rsid w:val="006F2BEF"/>
    <w:rsid w:val="006F2E66"/>
    <w:rsid w:val="006F4C5E"/>
    <w:rsid w:val="006F4D8E"/>
    <w:rsid w:val="006F5E18"/>
    <w:rsid w:val="006F66BD"/>
    <w:rsid w:val="006F68DB"/>
    <w:rsid w:val="006F7205"/>
    <w:rsid w:val="007004BC"/>
    <w:rsid w:val="00701EF1"/>
    <w:rsid w:val="00702143"/>
    <w:rsid w:val="0070258A"/>
    <w:rsid w:val="00703B71"/>
    <w:rsid w:val="007040CF"/>
    <w:rsid w:val="00704663"/>
    <w:rsid w:val="00705F89"/>
    <w:rsid w:val="0070624B"/>
    <w:rsid w:val="00706881"/>
    <w:rsid w:val="007068DF"/>
    <w:rsid w:val="007077AE"/>
    <w:rsid w:val="00710904"/>
    <w:rsid w:val="00711E70"/>
    <w:rsid w:val="00711F58"/>
    <w:rsid w:val="00713FD9"/>
    <w:rsid w:val="00714670"/>
    <w:rsid w:val="00715A48"/>
    <w:rsid w:val="00715D30"/>
    <w:rsid w:val="00716E58"/>
    <w:rsid w:val="00717D60"/>
    <w:rsid w:val="0072002F"/>
    <w:rsid w:val="007201AD"/>
    <w:rsid w:val="0072041D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5FE0"/>
    <w:rsid w:val="00736E48"/>
    <w:rsid w:val="00737642"/>
    <w:rsid w:val="00740DC9"/>
    <w:rsid w:val="007445FE"/>
    <w:rsid w:val="00744FCE"/>
    <w:rsid w:val="007518AE"/>
    <w:rsid w:val="00752E9D"/>
    <w:rsid w:val="00754C4F"/>
    <w:rsid w:val="00754CFA"/>
    <w:rsid w:val="00754D1F"/>
    <w:rsid w:val="00756607"/>
    <w:rsid w:val="0076013E"/>
    <w:rsid w:val="00760269"/>
    <w:rsid w:val="00761EB3"/>
    <w:rsid w:val="0076318C"/>
    <w:rsid w:val="00763A4D"/>
    <w:rsid w:val="00763E75"/>
    <w:rsid w:val="0076702C"/>
    <w:rsid w:val="00767512"/>
    <w:rsid w:val="00767C2D"/>
    <w:rsid w:val="0077042B"/>
    <w:rsid w:val="007721FB"/>
    <w:rsid w:val="00773C34"/>
    <w:rsid w:val="00776A75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811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0787"/>
    <w:rsid w:val="007A1314"/>
    <w:rsid w:val="007A1695"/>
    <w:rsid w:val="007A3633"/>
    <w:rsid w:val="007A3E80"/>
    <w:rsid w:val="007A42A5"/>
    <w:rsid w:val="007A5A5F"/>
    <w:rsid w:val="007A6135"/>
    <w:rsid w:val="007A68D4"/>
    <w:rsid w:val="007B07BC"/>
    <w:rsid w:val="007B085A"/>
    <w:rsid w:val="007B1D42"/>
    <w:rsid w:val="007B1F16"/>
    <w:rsid w:val="007B2021"/>
    <w:rsid w:val="007B3378"/>
    <w:rsid w:val="007B5FD9"/>
    <w:rsid w:val="007B6816"/>
    <w:rsid w:val="007C0BCC"/>
    <w:rsid w:val="007C1086"/>
    <w:rsid w:val="007C15DA"/>
    <w:rsid w:val="007C5091"/>
    <w:rsid w:val="007C5E11"/>
    <w:rsid w:val="007C6754"/>
    <w:rsid w:val="007C71BB"/>
    <w:rsid w:val="007D13D5"/>
    <w:rsid w:val="007D1ADA"/>
    <w:rsid w:val="007D301C"/>
    <w:rsid w:val="007D4C5F"/>
    <w:rsid w:val="007D572B"/>
    <w:rsid w:val="007D5E66"/>
    <w:rsid w:val="007D6E6E"/>
    <w:rsid w:val="007E0D14"/>
    <w:rsid w:val="007E1BE1"/>
    <w:rsid w:val="007E1CB0"/>
    <w:rsid w:val="007E2969"/>
    <w:rsid w:val="007E357E"/>
    <w:rsid w:val="007E5287"/>
    <w:rsid w:val="007E6FB0"/>
    <w:rsid w:val="007F0D82"/>
    <w:rsid w:val="007F1E68"/>
    <w:rsid w:val="007F20F1"/>
    <w:rsid w:val="007F2E6B"/>
    <w:rsid w:val="007F373F"/>
    <w:rsid w:val="007F4772"/>
    <w:rsid w:val="007F53F7"/>
    <w:rsid w:val="007F66C0"/>
    <w:rsid w:val="007F69C9"/>
    <w:rsid w:val="007F76F3"/>
    <w:rsid w:val="007F79FA"/>
    <w:rsid w:val="007F7D44"/>
    <w:rsid w:val="00800E2F"/>
    <w:rsid w:val="00801D30"/>
    <w:rsid w:val="00802E9A"/>
    <w:rsid w:val="0080309A"/>
    <w:rsid w:val="00804A36"/>
    <w:rsid w:val="00805B03"/>
    <w:rsid w:val="00807E74"/>
    <w:rsid w:val="00810E4A"/>
    <w:rsid w:val="00812CCD"/>
    <w:rsid w:val="00820AB7"/>
    <w:rsid w:val="00821AE8"/>
    <w:rsid w:val="0082235B"/>
    <w:rsid w:val="008224A6"/>
    <w:rsid w:val="00822C6A"/>
    <w:rsid w:val="0082337C"/>
    <w:rsid w:val="0082340A"/>
    <w:rsid w:val="00823759"/>
    <w:rsid w:val="00824731"/>
    <w:rsid w:val="008252D8"/>
    <w:rsid w:val="00825910"/>
    <w:rsid w:val="008273A1"/>
    <w:rsid w:val="008318AB"/>
    <w:rsid w:val="0083274A"/>
    <w:rsid w:val="008334BF"/>
    <w:rsid w:val="008339C8"/>
    <w:rsid w:val="00834754"/>
    <w:rsid w:val="00837072"/>
    <w:rsid w:val="0083744C"/>
    <w:rsid w:val="00842C2E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2AD6"/>
    <w:rsid w:val="0086377B"/>
    <w:rsid w:val="008669F5"/>
    <w:rsid w:val="00872C22"/>
    <w:rsid w:val="008735AA"/>
    <w:rsid w:val="008735C7"/>
    <w:rsid w:val="00873C65"/>
    <w:rsid w:val="008757CE"/>
    <w:rsid w:val="0087693E"/>
    <w:rsid w:val="00877598"/>
    <w:rsid w:val="00880AA1"/>
    <w:rsid w:val="008811EC"/>
    <w:rsid w:val="008857B4"/>
    <w:rsid w:val="0088596E"/>
    <w:rsid w:val="00887290"/>
    <w:rsid w:val="008872E1"/>
    <w:rsid w:val="008879DA"/>
    <w:rsid w:val="00890D3A"/>
    <w:rsid w:val="00891A68"/>
    <w:rsid w:val="00891C7C"/>
    <w:rsid w:val="008941FF"/>
    <w:rsid w:val="00896793"/>
    <w:rsid w:val="008A030C"/>
    <w:rsid w:val="008A0FD2"/>
    <w:rsid w:val="008A1618"/>
    <w:rsid w:val="008A4928"/>
    <w:rsid w:val="008A544D"/>
    <w:rsid w:val="008A59E9"/>
    <w:rsid w:val="008B15E3"/>
    <w:rsid w:val="008B162F"/>
    <w:rsid w:val="008B2BEF"/>
    <w:rsid w:val="008B483E"/>
    <w:rsid w:val="008B4EAA"/>
    <w:rsid w:val="008B58AA"/>
    <w:rsid w:val="008B60E9"/>
    <w:rsid w:val="008B640D"/>
    <w:rsid w:val="008C1C75"/>
    <w:rsid w:val="008C3743"/>
    <w:rsid w:val="008C567B"/>
    <w:rsid w:val="008C5B59"/>
    <w:rsid w:val="008C7A5F"/>
    <w:rsid w:val="008D0486"/>
    <w:rsid w:val="008D4096"/>
    <w:rsid w:val="008D5A13"/>
    <w:rsid w:val="008D5B18"/>
    <w:rsid w:val="008E0416"/>
    <w:rsid w:val="008E075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5AD1"/>
    <w:rsid w:val="008F669F"/>
    <w:rsid w:val="008F672C"/>
    <w:rsid w:val="008F7903"/>
    <w:rsid w:val="008F7B1D"/>
    <w:rsid w:val="0090025D"/>
    <w:rsid w:val="00900BEF"/>
    <w:rsid w:val="009029B1"/>
    <w:rsid w:val="0090490C"/>
    <w:rsid w:val="009057AA"/>
    <w:rsid w:val="00906EE0"/>
    <w:rsid w:val="0090725E"/>
    <w:rsid w:val="0090740B"/>
    <w:rsid w:val="00907EB0"/>
    <w:rsid w:val="009110AB"/>
    <w:rsid w:val="00913B0B"/>
    <w:rsid w:val="009151B8"/>
    <w:rsid w:val="00915A61"/>
    <w:rsid w:val="009166B7"/>
    <w:rsid w:val="0092375A"/>
    <w:rsid w:val="009239DA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3D53"/>
    <w:rsid w:val="00945C17"/>
    <w:rsid w:val="00946568"/>
    <w:rsid w:val="00947C57"/>
    <w:rsid w:val="00951BDD"/>
    <w:rsid w:val="00953AA2"/>
    <w:rsid w:val="0095413B"/>
    <w:rsid w:val="0095721F"/>
    <w:rsid w:val="00957D45"/>
    <w:rsid w:val="00961022"/>
    <w:rsid w:val="009623E0"/>
    <w:rsid w:val="00962DEB"/>
    <w:rsid w:val="00963DF9"/>
    <w:rsid w:val="0096452F"/>
    <w:rsid w:val="009645FD"/>
    <w:rsid w:val="00964FE8"/>
    <w:rsid w:val="009652C5"/>
    <w:rsid w:val="00965CF4"/>
    <w:rsid w:val="00965EFB"/>
    <w:rsid w:val="009700B6"/>
    <w:rsid w:val="00975CE0"/>
    <w:rsid w:val="00976391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A4E82"/>
    <w:rsid w:val="009B26BD"/>
    <w:rsid w:val="009B2E3A"/>
    <w:rsid w:val="009B3131"/>
    <w:rsid w:val="009B4F9E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BA7"/>
    <w:rsid w:val="009C5CA6"/>
    <w:rsid w:val="009C609B"/>
    <w:rsid w:val="009C68C4"/>
    <w:rsid w:val="009C77B1"/>
    <w:rsid w:val="009D01C2"/>
    <w:rsid w:val="009D0607"/>
    <w:rsid w:val="009D123E"/>
    <w:rsid w:val="009D150B"/>
    <w:rsid w:val="009D239B"/>
    <w:rsid w:val="009D361F"/>
    <w:rsid w:val="009D3A4F"/>
    <w:rsid w:val="009D51C9"/>
    <w:rsid w:val="009D534A"/>
    <w:rsid w:val="009D6C06"/>
    <w:rsid w:val="009D7872"/>
    <w:rsid w:val="009E29F9"/>
    <w:rsid w:val="009E5E33"/>
    <w:rsid w:val="009E618E"/>
    <w:rsid w:val="009E7918"/>
    <w:rsid w:val="009F04E8"/>
    <w:rsid w:val="009F0BD4"/>
    <w:rsid w:val="009F1B24"/>
    <w:rsid w:val="009F2059"/>
    <w:rsid w:val="009F33A4"/>
    <w:rsid w:val="009F34D7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2B99"/>
    <w:rsid w:val="00A131A8"/>
    <w:rsid w:val="00A138AB"/>
    <w:rsid w:val="00A1416A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937"/>
    <w:rsid w:val="00A319F6"/>
    <w:rsid w:val="00A33ADB"/>
    <w:rsid w:val="00A340BB"/>
    <w:rsid w:val="00A34195"/>
    <w:rsid w:val="00A3428D"/>
    <w:rsid w:val="00A36832"/>
    <w:rsid w:val="00A42794"/>
    <w:rsid w:val="00A43593"/>
    <w:rsid w:val="00A438D9"/>
    <w:rsid w:val="00A43E9D"/>
    <w:rsid w:val="00A46B37"/>
    <w:rsid w:val="00A47F95"/>
    <w:rsid w:val="00A50121"/>
    <w:rsid w:val="00A50C5F"/>
    <w:rsid w:val="00A51563"/>
    <w:rsid w:val="00A51577"/>
    <w:rsid w:val="00A53003"/>
    <w:rsid w:val="00A5345E"/>
    <w:rsid w:val="00A546B2"/>
    <w:rsid w:val="00A55340"/>
    <w:rsid w:val="00A55C3B"/>
    <w:rsid w:val="00A55C86"/>
    <w:rsid w:val="00A55E0A"/>
    <w:rsid w:val="00A5610A"/>
    <w:rsid w:val="00A5645D"/>
    <w:rsid w:val="00A60363"/>
    <w:rsid w:val="00A60857"/>
    <w:rsid w:val="00A6087F"/>
    <w:rsid w:val="00A61063"/>
    <w:rsid w:val="00A6211D"/>
    <w:rsid w:val="00A63160"/>
    <w:rsid w:val="00A643FF"/>
    <w:rsid w:val="00A64C7B"/>
    <w:rsid w:val="00A64DB8"/>
    <w:rsid w:val="00A67645"/>
    <w:rsid w:val="00A711E2"/>
    <w:rsid w:val="00A72741"/>
    <w:rsid w:val="00A73B63"/>
    <w:rsid w:val="00A74564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3682"/>
    <w:rsid w:val="00A83F63"/>
    <w:rsid w:val="00A8447E"/>
    <w:rsid w:val="00A8623B"/>
    <w:rsid w:val="00A86B4F"/>
    <w:rsid w:val="00A876A8"/>
    <w:rsid w:val="00A903C9"/>
    <w:rsid w:val="00A90D2B"/>
    <w:rsid w:val="00A91B6C"/>
    <w:rsid w:val="00A93620"/>
    <w:rsid w:val="00A94865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75F"/>
    <w:rsid w:val="00AA1C44"/>
    <w:rsid w:val="00AA41C0"/>
    <w:rsid w:val="00AA5E5D"/>
    <w:rsid w:val="00AA6718"/>
    <w:rsid w:val="00AA7CFF"/>
    <w:rsid w:val="00AB1D90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656"/>
    <w:rsid w:val="00AD0991"/>
    <w:rsid w:val="00AD1948"/>
    <w:rsid w:val="00AD4379"/>
    <w:rsid w:val="00AD5812"/>
    <w:rsid w:val="00AD5ECE"/>
    <w:rsid w:val="00AD67C7"/>
    <w:rsid w:val="00AD762D"/>
    <w:rsid w:val="00AE1C3C"/>
    <w:rsid w:val="00AE1CA8"/>
    <w:rsid w:val="00AE235C"/>
    <w:rsid w:val="00AE2732"/>
    <w:rsid w:val="00AE45FA"/>
    <w:rsid w:val="00AE58A6"/>
    <w:rsid w:val="00AE5962"/>
    <w:rsid w:val="00AE61AA"/>
    <w:rsid w:val="00AE6C6F"/>
    <w:rsid w:val="00AE7A72"/>
    <w:rsid w:val="00AF22BA"/>
    <w:rsid w:val="00AF3346"/>
    <w:rsid w:val="00AF3B3F"/>
    <w:rsid w:val="00AF3EBA"/>
    <w:rsid w:val="00AF660F"/>
    <w:rsid w:val="00AF7393"/>
    <w:rsid w:val="00B01BF8"/>
    <w:rsid w:val="00B025D2"/>
    <w:rsid w:val="00B02BFC"/>
    <w:rsid w:val="00B03D58"/>
    <w:rsid w:val="00B03E15"/>
    <w:rsid w:val="00B03F2F"/>
    <w:rsid w:val="00B0436C"/>
    <w:rsid w:val="00B115C7"/>
    <w:rsid w:val="00B126B5"/>
    <w:rsid w:val="00B148C0"/>
    <w:rsid w:val="00B15C36"/>
    <w:rsid w:val="00B15D04"/>
    <w:rsid w:val="00B16985"/>
    <w:rsid w:val="00B17779"/>
    <w:rsid w:val="00B207DD"/>
    <w:rsid w:val="00B235CB"/>
    <w:rsid w:val="00B24F30"/>
    <w:rsid w:val="00B2556F"/>
    <w:rsid w:val="00B25D0E"/>
    <w:rsid w:val="00B25EB4"/>
    <w:rsid w:val="00B264FD"/>
    <w:rsid w:val="00B27DF1"/>
    <w:rsid w:val="00B311BC"/>
    <w:rsid w:val="00B31634"/>
    <w:rsid w:val="00B31CC0"/>
    <w:rsid w:val="00B32CA9"/>
    <w:rsid w:val="00B33CC0"/>
    <w:rsid w:val="00B34011"/>
    <w:rsid w:val="00B353A4"/>
    <w:rsid w:val="00B369A9"/>
    <w:rsid w:val="00B40796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5096F"/>
    <w:rsid w:val="00B51FF2"/>
    <w:rsid w:val="00B52FC1"/>
    <w:rsid w:val="00B558B3"/>
    <w:rsid w:val="00B55BE9"/>
    <w:rsid w:val="00B57B4F"/>
    <w:rsid w:val="00B61BA6"/>
    <w:rsid w:val="00B63340"/>
    <w:rsid w:val="00B6361C"/>
    <w:rsid w:val="00B65D8C"/>
    <w:rsid w:val="00B702BB"/>
    <w:rsid w:val="00B71E39"/>
    <w:rsid w:val="00B726F1"/>
    <w:rsid w:val="00B72CC6"/>
    <w:rsid w:val="00B73A44"/>
    <w:rsid w:val="00B741F2"/>
    <w:rsid w:val="00B75989"/>
    <w:rsid w:val="00B77B34"/>
    <w:rsid w:val="00B807B7"/>
    <w:rsid w:val="00B81E96"/>
    <w:rsid w:val="00B82343"/>
    <w:rsid w:val="00B84094"/>
    <w:rsid w:val="00B8474D"/>
    <w:rsid w:val="00B90A18"/>
    <w:rsid w:val="00B91E98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2751"/>
    <w:rsid w:val="00BB4151"/>
    <w:rsid w:val="00BB439C"/>
    <w:rsid w:val="00BB604F"/>
    <w:rsid w:val="00BC1CA9"/>
    <w:rsid w:val="00BC23D0"/>
    <w:rsid w:val="00BC2519"/>
    <w:rsid w:val="00BC34D0"/>
    <w:rsid w:val="00BC5032"/>
    <w:rsid w:val="00BC59A3"/>
    <w:rsid w:val="00BC767E"/>
    <w:rsid w:val="00BC7785"/>
    <w:rsid w:val="00BC799D"/>
    <w:rsid w:val="00BC79A6"/>
    <w:rsid w:val="00BD0ADA"/>
    <w:rsid w:val="00BD0F71"/>
    <w:rsid w:val="00BD1573"/>
    <w:rsid w:val="00BD2553"/>
    <w:rsid w:val="00BD25EC"/>
    <w:rsid w:val="00BD3756"/>
    <w:rsid w:val="00BD472D"/>
    <w:rsid w:val="00BD5102"/>
    <w:rsid w:val="00BD572F"/>
    <w:rsid w:val="00BD5BCA"/>
    <w:rsid w:val="00BE1A5A"/>
    <w:rsid w:val="00BE256F"/>
    <w:rsid w:val="00BE2828"/>
    <w:rsid w:val="00BE2B0A"/>
    <w:rsid w:val="00BE7F17"/>
    <w:rsid w:val="00BE7FD8"/>
    <w:rsid w:val="00BF126A"/>
    <w:rsid w:val="00BF4F94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2BB1"/>
    <w:rsid w:val="00C02DFB"/>
    <w:rsid w:val="00C03BC6"/>
    <w:rsid w:val="00C04422"/>
    <w:rsid w:val="00C05C7A"/>
    <w:rsid w:val="00C107BF"/>
    <w:rsid w:val="00C10B69"/>
    <w:rsid w:val="00C12FC5"/>
    <w:rsid w:val="00C137F5"/>
    <w:rsid w:val="00C13D7C"/>
    <w:rsid w:val="00C14C14"/>
    <w:rsid w:val="00C14C9D"/>
    <w:rsid w:val="00C15739"/>
    <w:rsid w:val="00C17E0A"/>
    <w:rsid w:val="00C17E96"/>
    <w:rsid w:val="00C2083F"/>
    <w:rsid w:val="00C22434"/>
    <w:rsid w:val="00C24074"/>
    <w:rsid w:val="00C25902"/>
    <w:rsid w:val="00C27CA6"/>
    <w:rsid w:val="00C3212E"/>
    <w:rsid w:val="00C34C12"/>
    <w:rsid w:val="00C34F3A"/>
    <w:rsid w:val="00C36359"/>
    <w:rsid w:val="00C378AF"/>
    <w:rsid w:val="00C40177"/>
    <w:rsid w:val="00C4221C"/>
    <w:rsid w:val="00C42557"/>
    <w:rsid w:val="00C433AE"/>
    <w:rsid w:val="00C43418"/>
    <w:rsid w:val="00C43604"/>
    <w:rsid w:val="00C4361F"/>
    <w:rsid w:val="00C45A3F"/>
    <w:rsid w:val="00C46228"/>
    <w:rsid w:val="00C47B3F"/>
    <w:rsid w:val="00C50BF9"/>
    <w:rsid w:val="00C52C13"/>
    <w:rsid w:val="00C56CF4"/>
    <w:rsid w:val="00C578D2"/>
    <w:rsid w:val="00C64546"/>
    <w:rsid w:val="00C648AC"/>
    <w:rsid w:val="00C66615"/>
    <w:rsid w:val="00C7263C"/>
    <w:rsid w:val="00C74B22"/>
    <w:rsid w:val="00C75299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0BE5"/>
    <w:rsid w:val="00C91B76"/>
    <w:rsid w:val="00C91BA4"/>
    <w:rsid w:val="00C93857"/>
    <w:rsid w:val="00C948FD"/>
    <w:rsid w:val="00C9791E"/>
    <w:rsid w:val="00CA1995"/>
    <w:rsid w:val="00CA1CFE"/>
    <w:rsid w:val="00CA1DF0"/>
    <w:rsid w:val="00CA3262"/>
    <w:rsid w:val="00CA3C39"/>
    <w:rsid w:val="00CA5B19"/>
    <w:rsid w:val="00CA606C"/>
    <w:rsid w:val="00CA6A05"/>
    <w:rsid w:val="00CA7003"/>
    <w:rsid w:val="00CA7B66"/>
    <w:rsid w:val="00CA7F02"/>
    <w:rsid w:val="00CB13D4"/>
    <w:rsid w:val="00CB49E4"/>
    <w:rsid w:val="00CB606D"/>
    <w:rsid w:val="00CB6559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2EC3"/>
    <w:rsid w:val="00CD4A81"/>
    <w:rsid w:val="00CD64CB"/>
    <w:rsid w:val="00CD68AA"/>
    <w:rsid w:val="00CD7412"/>
    <w:rsid w:val="00CE0860"/>
    <w:rsid w:val="00CE4F81"/>
    <w:rsid w:val="00CE682B"/>
    <w:rsid w:val="00CE73D7"/>
    <w:rsid w:val="00CE7DCC"/>
    <w:rsid w:val="00CF0032"/>
    <w:rsid w:val="00CF3E36"/>
    <w:rsid w:val="00CF455F"/>
    <w:rsid w:val="00CF5694"/>
    <w:rsid w:val="00CF571A"/>
    <w:rsid w:val="00CF622D"/>
    <w:rsid w:val="00CF7310"/>
    <w:rsid w:val="00CF7312"/>
    <w:rsid w:val="00CF78D5"/>
    <w:rsid w:val="00D00A05"/>
    <w:rsid w:val="00D110CA"/>
    <w:rsid w:val="00D11862"/>
    <w:rsid w:val="00D12C49"/>
    <w:rsid w:val="00D1382A"/>
    <w:rsid w:val="00D13D08"/>
    <w:rsid w:val="00D1496F"/>
    <w:rsid w:val="00D1621C"/>
    <w:rsid w:val="00D21661"/>
    <w:rsid w:val="00D21FA0"/>
    <w:rsid w:val="00D225C7"/>
    <w:rsid w:val="00D22E63"/>
    <w:rsid w:val="00D26DFF"/>
    <w:rsid w:val="00D27A9C"/>
    <w:rsid w:val="00D328F9"/>
    <w:rsid w:val="00D32CAC"/>
    <w:rsid w:val="00D33312"/>
    <w:rsid w:val="00D333BB"/>
    <w:rsid w:val="00D377E1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51E87"/>
    <w:rsid w:val="00D529A9"/>
    <w:rsid w:val="00D52F34"/>
    <w:rsid w:val="00D53B23"/>
    <w:rsid w:val="00D5650F"/>
    <w:rsid w:val="00D571C4"/>
    <w:rsid w:val="00D575CE"/>
    <w:rsid w:val="00D614D5"/>
    <w:rsid w:val="00D62230"/>
    <w:rsid w:val="00D643A3"/>
    <w:rsid w:val="00D64FA9"/>
    <w:rsid w:val="00D65FFC"/>
    <w:rsid w:val="00D6684A"/>
    <w:rsid w:val="00D72284"/>
    <w:rsid w:val="00D733BE"/>
    <w:rsid w:val="00D73497"/>
    <w:rsid w:val="00D75F3E"/>
    <w:rsid w:val="00D765CA"/>
    <w:rsid w:val="00D76ADB"/>
    <w:rsid w:val="00D80624"/>
    <w:rsid w:val="00D8330D"/>
    <w:rsid w:val="00D90742"/>
    <w:rsid w:val="00D90D0E"/>
    <w:rsid w:val="00D91C05"/>
    <w:rsid w:val="00D93D2F"/>
    <w:rsid w:val="00D943FB"/>
    <w:rsid w:val="00D95377"/>
    <w:rsid w:val="00D96FF5"/>
    <w:rsid w:val="00DA25B8"/>
    <w:rsid w:val="00DA29D5"/>
    <w:rsid w:val="00DA5C7E"/>
    <w:rsid w:val="00DA5E2A"/>
    <w:rsid w:val="00DA618C"/>
    <w:rsid w:val="00DB035F"/>
    <w:rsid w:val="00DB1C5D"/>
    <w:rsid w:val="00DB284E"/>
    <w:rsid w:val="00DB322D"/>
    <w:rsid w:val="00DB4BC0"/>
    <w:rsid w:val="00DB5B57"/>
    <w:rsid w:val="00DC05E2"/>
    <w:rsid w:val="00DC1357"/>
    <w:rsid w:val="00DC1C62"/>
    <w:rsid w:val="00DC360A"/>
    <w:rsid w:val="00DC4172"/>
    <w:rsid w:val="00DC4247"/>
    <w:rsid w:val="00DC4A42"/>
    <w:rsid w:val="00DC5335"/>
    <w:rsid w:val="00DC5B7F"/>
    <w:rsid w:val="00DC61BD"/>
    <w:rsid w:val="00DC66C7"/>
    <w:rsid w:val="00DC7E35"/>
    <w:rsid w:val="00DC7E89"/>
    <w:rsid w:val="00DD0615"/>
    <w:rsid w:val="00DD1455"/>
    <w:rsid w:val="00DD181E"/>
    <w:rsid w:val="00DD1FA5"/>
    <w:rsid w:val="00DD303F"/>
    <w:rsid w:val="00DD39DC"/>
    <w:rsid w:val="00DD5B62"/>
    <w:rsid w:val="00DD6316"/>
    <w:rsid w:val="00DD6356"/>
    <w:rsid w:val="00DD6A08"/>
    <w:rsid w:val="00DD729D"/>
    <w:rsid w:val="00DE275C"/>
    <w:rsid w:val="00DE4D23"/>
    <w:rsid w:val="00DE54F5"/>
    <w:rsid w:val="00DE571C"/>
    <w:rsid w:val="00DF08DA"/>
    <w:rsid w:val="00DF192D"/>
    <w:rsid w:val="00DF1A53"/>
    <w:rsid w:val="00DF2E05"/>
    <w:rsid w:val="00DF54A8"/>
    <w:rsid w:val="00DF65BD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F98"/>
    <w:rsid w:val="00E10CF7"/>
    <w:rsid w:val="00E14809"/>
    <w:rsid w:val="00E158AF"/>
    <w:rsid w:val="00E20D88"/>
    <w:rsid w:val="00E21069"/>
    <w:rsid w:val="00E217FF"/>
    <w:rsid w:val="00E21E7A"/>
    <w:rsid w:val="00E2227B"/>
    <w:rsid w:val="00E241A8"/>
    <w:rsid w:val="00E25148"/>
    <w:rsid w:val="00E256F5"/>
    <w:rsid w:val="00E25FC8"/>
    <w:rsid w:val="00E2623A"/>
    <w:rsid w:val="00E26913"/>
    <w:rsid w:val="00E26D39"/>
    <w:rsid w:val="00E27624"/>
    <w:rsid w:val="00E27D0C"/>
    <w:rsid w:val="00E31309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5DF3"/>
    <w:rsid w:val="00E46FFA"/>
    <w:rsid w:val="00E47632"/>
    <w:rsid w:val="00E47F60"/>
    <w:rsid w:val="00E47F79"/>
    <w:rsid w:val="00E51626"/>
    <w:rsid w:val="00E52155"/>
    <w:rsid w:val="00E53978"/>
    <w:rsid w:val="00E55670"/>
    <w:rsid w:val="00E5773D"/>
    <w:rsid w:val="00E57CA8"/>
    <w:rsid w:val="00E60078"/>
    <w:rsid w:val="00E63645"/>
    <w:rsid w:val="00E65E2F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67EE"/>
    <w:rsid w:val="00E7788F"/>
    <w:rsid w:val="00E81533"/>
    <w:rsid w:val="00E8347A"/>
    <w:rsid w:val="00E8348F"/>
    <w:rsid w:val="00E85686"/>
    <w:rsid w:val="00E91498"/>
    <w:rsid w:val="00E92C8C"/>
    <w:rsid w:val="00E95288"/>
    <w:rsid w:val="00E95BA9"/>
    <w:rsid w:val="00EA17E6"/>
    <w:rsid w:val="00EA23B9"/>
    <w:rsid w:val="00EA28B3"/>
    <w:rsid w:val="00EA3201"/>
    <w:rsid w:val="00EA34FE"/>
    <w:rsid w:val="00EA3F7C"/>
    <w:rsid w:val="00EA4289"/>
    <w:rsid w:val="00EA5A46"/>
    <w:rsid w:val="00EA651A"/>
    <w:rsid w:val="00EA6F84"/>
    <w:rsid w:val="00EB0711"/>
    <w:rsid w:val="00EB09DB"/>
    <w:rsid w:val="00EB199B"/>
    <w:rsid w:val="00EB25FE"/>
    <w:rsid w:val="00EB424B"/>
    <w:rsid w:val="00EB63C5"/>
    <w:rsid w:val="00EC1D40"/>
    <w:rsid w:val="00EC442F"/>
    <w:rsid w:val="00EC4C62"/>
    <w:rsid w:val="00EC6949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0B1F"/>
    <w:rsid w:val="00EE1219"/>
    <w:rsid w:val="00EE4662"/>
    <w:rsid w:val="00EE61E7"/>
    <w:rsid w:val="00EE66DA"/>
    <w:rsid w:val="00EE6717"/>
    <w:rsid w:val="00EE71EC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C9D"/>
    <w:rsid w:val="00EF6CE8"/>
    <w:rsid w:val="00F003A1"/>
    <w:rsid w:val="00F0120D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4489"/>
    <w:rsid w:val="00F151BF"/>
    <w:rsid w:val="00F15F5D"/>
    <w:rsid w:val="00F16BCF"/>
    <w:rsid w:val="00F20241"/>
    <w:rsid w:val="00F20A8B"/>
    <w:rsid w:val="00F21320"/>
    <w:rsid w:val="00F23B28"/>
    <w:rsid w:val="00F2422D"/>
    <w:rsid w:val="00F25F12"/>
    <w:rsid w:val="00F27DFE"/>
    <w:rsid w:val="00F31525"/>
    <w:rsid w:val="00F31FC9"/>
    <w:rsid w:val="00F326D3"/>
    <w:rsid w:val="00F3297C"/>
    <w:rsid w:val="00F32EAA"/>
    <w:rsid w:val="00F331F5"/>
    <w:rsid w:val="00F350BD"/>
    <w:rsid w:val="00F361AB"/>
    <w:rsid w:val="00F36E18"/>
    <w:rsid w:val="00F41D12"/>
    <w:rsid w:val="00F429BE"/>
    <w:rsid w:val="00F42EA9"/>
    <w:rsid w:val="00F45049"/>
    <w:rsid w:val="00F4677B"/>
    <w:rsid w:val="00F469B6"/>
    <w:rsid w:val="00F470EA"/>
    <w:rsid w:val="00F477DC"/>
    <w:rsid w:val="00F5158D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C8A"/>
    <w:rsid w:val="00F67C3F"/>
    <w:rsid w:val="00F718FC"/>
    <w:rsid w:val="00F73F19"/>
    <w:rsid w:val="00F77118"/>
    <w:rsid w:val="00F77CE6"/>
    <w:rsid w:val="00F80088"/>
    <w:rsid w:val="00F804F6"/>
    <w:rsid w:val="00F80E63"/>
    <w:rsid w:val="00F81180"/>
    <w:rsid w:val="00F8135D"/>
    <w:rsid w:val="00F81D9E"/>
    <w:rsid w:val="00F82967"/>
    <w:rsid w:val="00F877E0"/>
    <w:rsid w:val="00F901CA"/>
    <w:rsid w:val="00F90AD9"/>
    <w:rsid w:val="00F90B6D"/>
    <w:rsid w:val="00F92F34"/>
    <w:rsid w:val="00F943C7"/>
    <w:rsid w:val="00F9458A"/>
    <w:rsid w:val="00F96D44"/>
    <w:rsid w:val="00F97C7B"/>
    <w:rsid w:val="00FA018C"/>
    <w:rsid w:val="00FA02D8"/>
    <w:rsid w:val="00FA1FBC"/>
    <w:rsid w:val="00FA217D"/>
    <w:rsid w:val="00FA25A9"/>
    <w:rsid w:val="00FA4164"/>
    <w:rsid w:val="00FA43EE"/>
    <w:rsid w:val="00FA57FA"/>
    <w:rsid w:val="00FA7200"/>
    <w:rsid w:val="00FB1849"/>
    <w:rsid w:val="00FB1D63"/>
    <w:rsid w:val="00FB1D95"/>
    <w:rsid w:val="00FB2293"/>
    <w:rsid w:val="00FB24AD"/>
    <w:rsid w:val="00FB2E8B"/>
    <w:rsid w:val="00FB4F0D"/>
    <w:rsid w:val="00FB5464"/>
    <w:rsid w:val="00FB6D54"/>
    <w:rsid w:val="00FB7CF6"/>
    <w:rsid w:val="00FC1682"/>
    <w:rsid w:val="00FC17FC"/>
    <w:rsid w:val="00FC34C6"/>
    <w:rsid w:val="00FC647A"/>
    <w:rsid w:val="00FC6FFC"/>
    <w:rsid w:val="00FC74CA"/>
    <w:rsid w:val="00FD298F"/>
    <w:rsid w:val="00FD33DD"/>
    <w:rsid w:val="00FD37E5"/>
    <w:rsid w:val="00FD50A4"/>
    <w:rsid w:val="00FE1F7B"/>
    <w:rsid w:val="00FE5035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16BE4"/>
  <w15:chartTrackingRefBased/>
  <w15:docId w15:val="{A8469281-69B3-F94F-9D1C-C09D20565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B1Zchn">
    <w:name w:val="B1 Zchn"/>
    <w:qFormat/>
    <w:locked/>
    <w:rsid w:val="00A31937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6" ma:contentTypeDescription="Create a new document." ma:contentTypeScope="" ma:versionID="775732fbf86bee17e3c7cd715996db7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5e462b928a867eda96dbc6f863d0272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F585B4-6D50-4F59-B1E1-65F60884DB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E0534E4-DC48-4E52-B0B8-2D676F4721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B550133-2F83-4832-A1AD-DD3E681CC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912</Words>
  <Characters>5199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6099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Huawei_X2</cp:lastModifiedBy>
  <cp:revision>24</cp:revision>
  <dcterms:created xsi:type="dcterms:W3CDTF">2022-02-16T02:34:00Z</dcterms:created>
  <dcterms:modified xsi:type="dcterms:W3CDTF">2022-02-17T10:02:00Z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ContentTypeId">
    <vt:lpwstr>0x010100C3E0CF94FDCB7D4A85AB94CF2160F56E</vt:lpwstr>
  </property>
  <property fmtid="{D5CDD505-2E9C-101B-9397-08002B2CF9AE}" pid="8" name="_2015_ms_pID_725343">
    <vt:lpwstr>(2)dMB2DFuGUVMbrBaOhfS7INLuQjKEtxBagmoVKBwCk9ibxy1JeUrKjWIJX12iyUfDnbrTcUBs
haOtG9/RUIsYhJbJ74ic+1Kz+pwkxLjrjsCd5sBlrq1yK0pRcVgzwEegqNWXA8T8exOc4OCo
Oz80YtZVDHSu7heP/7aB4UZCtB6OWNyOH6dCHJIXVMEKFoB3Vj1jVGcaSlHhIbMMHVFBu8nj
4cj1+GdV55jw+Qy7if</vt:lpwstr>
  </property>
  <property fmtid="{D5CDD505-2E9C-101B-9397-08002B2CF9AE}" pid="9" name="_2015_ms_pID_7253431">
    <vt:lpwstr>uxfbVLSdd9YPV8R47LLNMM4iX/ud2L4SFfMFbxdLZ1mNNIzO7HZCNL
vO5Jonn6iaireRBgM4G+fLajvK15MNFOGCThv3s2ZLiAkqK2R77PT3Yt2S/qghkc1hJD4VwZ
nAATNTpxzCnIVTBs1Hb6hb5ea+V0YJcRMmWLyWso7lCo5PBUiL+oQRfTGjkvxulPp0Hm2cJm
bLByPOL9Nk+hd2xa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1645080432</vt:lpwstr>
  </property>
</Properties>
</file>